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416B8" w14:textId="77777777" w:rsidR="007C7F99" w:rsidRDefault="007C7F99" w:rsidP="007C7F99">
      <w:pPr>
        <w:spacing w:after="0" w:line="240" w:lineRule="auto"/>
        <w:jc w:val="center"/>
        <w:rPr>
          <w:rFonts w:ascii="Times New Roman" w:hAnsi="Times New Roman" w:cs="Times New Roman"/>
          <w:sz w:val="28"/>
          <w:szCs w:val="28"/>
        </w:rPr>
      </w:pPr>
      <w:bookmarkStart w:id="0" w:name="_Hlk48644937"/>
      <w:r w:rsidRPr="00977E44">
        <w:rPr>
          <w:rFonts w:ascii="Times New Roman" w:hAnsi="Times New Roman" w:cs="Times New Roman"/>
          <w:sz w:val="28"/>
          <w:szCs w:val="28"/>
        </w:rPr>
        <w:t>Presidencia del Parlamento del MERCOSUR</w:t>
      </w:r>
    </w:p>
    <w:p w14:paraId="70886DC1" w14:textId="77777777" w:rsidR="007C7F99" w:rsidRPr="00977E44" w:rsidRDefault="007C7F99" w:rsidP="007C7F99">
      <w:pPr>
        <w:spacing w:after="0" w:line="240" w:lineRule="auto"/>
        <w:jc w:val="center"/>
        <w:rPr>
          <w:rFonts w:ascii="Times New Roman" w:hAnsi="Times New Roman" w:cs="Times New Roman"/>
          <w:sz w:val="28"/>
          <w:szCs w:val="28"/>
        </w:rPr>
      </w:pPr>
    </w:p>
    <w:p w14:paraId="3CE767F2" w14:textId="77777777" w:rsidR="007C7F99" w:rsidRPr="00977E44" w:rsidRDefault="007C7F99" w:rsidP="007C7F99">
      <w:pPr>
        <w:spacing w:after="0" w:line="240" w:lineRule="auto"/>
        <w:jc w:val="both"/>
        <w:rPr>
          <w:rFonts w:ascii="Times New Roman" w:hAnsi="Times New Roman" w:cs="Times New Roman"/>
          <w:sz w:val="28"/>
          <w:szCs w:val="28"/>
        </w:rPr>
      </w:pPr>
      <w:r w:rsidRPr="00977E44">
        <w:rPr>
          <w:rFonts w:ascii="Times New Roman" w:hAnsi="Times New Roman" w:cs="Times New Roman"/>
          <w:sz w:val="28"/>
          <w:szCs w:val="28"/>
        </w:rPr>
        <w:t>Webinario "Corredores Bioceánicos Suramericanos"</w:t>
      </w:r>
    </w:p>
    <w:p w14:paraId="148B78DF" w14:textId="77777777" w:rsidR="007C7F99" w:rsidRPr="00977E44" w:rsidRDefault="007C7F99" w:rsidP="007C7F99">
      <w:pPr>
        <w:spacing w:after="0" w:line="240" w:lineRule="auto"/>
        <w:jc w:val="both"/>
        <w:rPr>
          <w:rFonts w:ascii="Times New Roman" w:hAnsi="Times New Roman" w:cs="Times New Roman"/>
          <w:sz w:val="28"/>
          <w:szCs w:val="28"/>
        </w:rPr>
      </w:pPr>
    </w:p>
    <w:p w14:paraId="45A8C134" w14:textId="77777777" w:rsidR="007C7F99" w:rsidRPr="00977E44" w:rsidRDefault="007C7F99" w:rsidP="007C7F99">
      <w:pPr>
        <w:spacing w:after="0" w:line="240" w:lineRule="auto"/>
        <w:jc w:val="both"/>
        <w:rPr>
          <w:rFonts w:ascii="Times New Roman" w:hAnsi="Times New Roman" w:cs="Times New Roman"/>
          <w:sz w:val="28"/>
          <w:szCs w:val="28"/>
        </w:rPr>
      </w:pPr>
      <w:r w:rsidRPr="00977E44">
        <w:rPr>
          <w:rFonts w:ascii="Times New Roman" w:hAnsi="Times New Roman" w:cs="Times New Roman"/>
          <w:sz w:val="28"/>
          <w:szCs w:val="28"/>
        </w:rPr>
        <w:t>Organiza: Parlamento del ME</w:t>
      </w:r>
      <w:r>
        <w:rPr>
          <w:rFonts w:ascii="Times New Roman" w:hAnsi="Times New Roman" w:cs="Times New Roman"/>
          <w:sz w:val="28"/>
          <w:szCs w:val="28"/>
        </w:rPr>
        <w:t>R</w:t>
      </w:r>
      <w:r w:rsidRPr="00977E44">
        <w:rPr>
          <w:rFonts w:ascii="Times New Roman" w:hAnsi="Times New Roman" w:cs="Times New Roman"/>
          <w:sz w:val="28"/>
          <w:szCs w:val="28"/>
        </w:rPr>
        <w:t>COSUR</w:t>
      </w:r>
    </w:p>
    <w:p w14:paraId="7608B896" w14:textId="77777777" w:rsidR="007C7F99" w:rsidRDefault="007C7F99" w:rsidP="007C7F99">
      <w:pPr>
        <w:spacing w:after="0" w:line="240" w:lineRule="auto"/>
        <w:jc w:val="both"/>
        <w:rPr>
          <w:rFonts w:ascii="Times New Roman" w:hAnsi="Times New Roman" w:cs="Times New Roman"/>
          <w:sz w:val="28"/>
          <w:szCs w:val="28"/>
        </w:rPr>
      </w:pPr>
    </w:p>
    <w:p w14:paraId="479E4462" w14:textId="6C3F9C38" w:rsidR="007C7F99" w:rsidRDefault="007C7F99" w:rsidP="007C7F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Fecha: 24 de agosto de 2020</w:t>
      </w:r>
    </w:p>
    <w:p w14:paraId="5F5904B5" w14:textId="75167109" w:rsidR="00AA62CA" w:rsidRDefault="00AA62CA" w:rsidP="007C7F99">
      <w:pPr>
        <w:spacing w:after="0" w:line="240" w:lineRule="auto"/>
        <w:jc w:val="both"/>
        <w:rPr>
          <w:rFonts w:ascii="Times New Roman" w:hAnsi="Times New Roman" w:cs="Times New Roman"/>
          <w:sz w:val="28"/>
          <w:szCs w:val="28"/>
        </w:rPr>
      </w:pPr>
    </w:p>
    <w:p w14:paraId="78FB6BF0" w14:textId="69FAF310" w:rsidR="00AA62CA" w:rsidRPr="00AA62CA" w:rsidRDefault="00AA62CA" w:rsidP="007C7F99">
      <w:pPr>
        <w:spacing w:after="0" w:line="240" w:lineRule="auto"/>
        <w:jc w:val="both"/>
        <w:rPr>
          <w:rFonts w:ascii="Times New Roman" w:hAnsi="Times New Roman" w:cs="Times New Roman"/>
          <w:b/>
          <w:bCs/>
          <w:sz w:val="28"/>
          <w:szCs w:val="28"/>
          <w:u w:val="single"/>
        </w:rPr>
      </w:pPr>
      <w:r w:rsidRPr="00AA62CA">
        <w:rPr>
          <w:rFonts w:ascii="Times New Roman" w:hAnsi="Times New Roman" w:cs="Times New Roman"/>
          <w:b/>
          <w:bCs/>
          <w:sz w:val="28"/>
          <w:szCs w:val="28"/>
          <w:u w:val="single"/>
        </w:rPr>
        <w:t>Documento de Base para el Debate</w:t>
      </w:r>
    </w:p>
    <w:p w14:paraId="1DB2410A" w14:textId="77777777" w:rsidR="007C7F99" w:rsidRDefault="007C7F99" w:rsidP="007C7F99">
      <w:pPr>
        <w:spacing w:after="0" w:line="240" w:lineRule="auto"/>
        <w:jc w:val="both"/>
        <w:rPr>
          <w:rFonts w:ascii="Times New Roman" w:hAnsi="Times New Roman" w:cs="Times New Roman"/>
          <w:sz w:val="28"/>
          <w:szCs w:val="28"/>
        </w:rPr>
      </w:pPr>
    </w:p>
    <w:p w14:paraId="77A61258" w14:textId="77777777" w:rsidR="007C7F99" w:rsidRPr="00977E44" w:rsidRDefault="007C7F99" w:rsidP="007C7F99">
      <w:pPr>
        <w:spacing w:after="0" w:line="240" w:lineRule="auto"/>
        <w:jc w:val="both"/>
        <w:rPr>
          <w:rFonts w:ascii="Times New Roman" w:hAnsi="Times New Roman" w:cs="Times New Roman"/>
          <w:b/>
          <w:sz w:val="28"/>
          <w:szCs w:val="28"/>
          <w:u w:val="single"/>
        </w:rPr>
      </w:pPr>
      <w:r w:rsidRPr="00977E44">
        <w:rPr>
          <w:rFonts w:ascii="Times New Roman" w:hAnsi="Times New Roman" w:cs="Times New Roman"/>
          <w:b/>
          <w:sz w:val="28"/>
          <w:szCs w:val="28"/>
          <w:u w:val="single"/>
        </w:rPr>
        <w:t>Justificación</w:t>
      </w:r>
    </w:p>
    <w:p w14:paraId="391AC08A" w14:textId="77777777" w:rsidR="007C7F99" w:rsidRPr="00977E44" w:rsidRDefault="007C7F99" w:rsidP="007C7F99">
      <w:pPr>
        <w:spacing w:after="0" w:line="240" w:lineRule="auto"/>
        <w:jc w:val="both"/>
        <w:rPr>
          <w:rFonts w:ascii="Times New Roman" w:hAnsi="Times New Roman" w:cs="Times New Roman"/>
          <w:sz w:val="28"/>
          <w:szCs w:val="28"/>
        </w:rPr>
      </w:pPr>
    </w:p>
    <w:p w14:paraId="525950AA" w14:textId="77777777" w:rsidR="007C7F99" w:rsidRPr="00977E44" w:rsidRDefault="007C7F99" w:rsidP="007C7F99">
      <w:pPr>
        <w:spacing w:after="0" w:line="240" w:lineRule="auto"/>
        <w:jc w:val="both"/>
        <w:rPr>
          <w:rFonts w:ascii="Times New Roman" w:hAnsi="Times New Roman" w:cs="Times New Roman"/>
          <w:sz w:val="28"/>
          <w:szCs w:val="28"/>
        </w:rPr>
      </w:pPr>
      <w:r w:rsidRPr="00977E44">
        <w:rPr>
          <w:rFonts w:ascii="Times New Roman" w:hAnsi="Times New Roman" w:cs="Times New Roman"/>
          <w:sz w:val="28"/>
          <w:szCs w:val="28"/>
        </w:rPr>
        <w:t>Denominaremos en est</w:t>
      </w:r>
      <w:r>
        <w:rPr>
          <w:rFonts w:ascii="Times New Roman" w:hAnsi="Times New Roman" w:cs="Times New Roman"/>
          <w:sz w:val="28"/>
          <w:szCs w:val="28"/>
        </w:rPr>
        <w:t xml:space="preserve">e Webinario </w:t>
      </w:r>
      <w:r w:rsidRPr="00977E44">
        <w:rPr>
          <w:rFonts w:ascii="Times New Roman" w:hAnsi="Times New Roman" w:cs="Times New Roman"/>
          <w:sz w:val="28"/>
          <w:szCs w:val="28"/>
        </w:rPr>
        <w:t>“Corredores Bioceánicos</w:t>
      </w:r>
      <w:r>
        <w:rPr>
          <w:rFonts w:ascii="Times New Roman" w:hAnsi="Times New Roman" w:cs="Times New Roman"/>
          <w:sz w:val="28"/>
          <w:szCs w:val="28"/>
        </w:rPr>
        <w:t>”</w:t>
      </w:r>
      <w:r w:rsidRPr="00977E44">
        <w:rPr>
          <w:rFonts w:ascii="Times New Roman" w:hAnsi="Times New Roman" w:cs="Times New Roman"/>
          <w:sz w:val="28"/>
          <w:szCs w:val="28"/>
        </w:rPr>
        <w:t>, al puente terrestre que une mercados de continentes distantes, separados por sendos océanos Atlántico y Pacifico. Como ejemplo podemos citar los corredores bioceánicos norteamericanos, los cuales permiten que la carga proveniente desde Oriente vía Pacífico transite por el corredor terrestre continental y retome la vía marítima Atlántica para arribar a las costas de Europa, en un tráfico que se da en ambos sentidos Pacifico-Atlántico y Atlántico-Pacifico.</w:t>
      </w:r>
    </w:p>
    <w:p w14:paraId="47785E20" w14:textId="77777777" w:rsidR="007C7F99" w:rsidRPr="00977E44" w:rsidRDefault="007C7F99" w:rsidP="007C7F99">
      <w:pPr>
        <w:spacing w:after="0" w:line="240" w:lineRule="auto"/>
        <w:jc w:val="both"/>
        <w:rPr>
          <w:rFonts w:ascii="Times New Roman" w:hAnsi="Times New Roman" w:cs="Times New Roman"/>
          <w:sz w:val="28"/>
          <w:szCs w:val="28"/>
        </w:rPr>
      </w:pPr>
    </w:p>
    <w:p w14:paraId="6FBFDFB1" w14:textId="77777777" w:rsidR="007C7F99" w:rsidRDefault="007C7F99" w:rsidP="007C7F99">
      <w:pPr>
        <w:spacing w:after="0" w:line="240" w:lineRule="auto"/>
        <w:jc w:val="both"/>
        <w:rPr>
          <w:rFonts w:ascii="Times New Roman" w:hAnsi="Times New Roman" w:cs="Times New Roman"/>
          <w:sz w:val="28"/>
          <w:szCs w:val="28"/>
        </w:rPr>
      </w:pPr>
      <w:r w:rsidRPr="00977E44">
        <w:rPr>
          <w:rFonts w:ascii="Times New Roman" w:hAnsi="Times New Roman" w:cs="Times New Roman"/>
          <w:sz w:val="28"/>
          <w:szCs w:val="28"/>
        </w:rPr>
        <w:t xml:space="preserve">Entendemos por </w:t>
      </w:r>
      <w:r>
        <w:rPr>
          <w:rFonts w:ascii="Times New Roman" w:hAnsi="Times New Roman" w:cs="Times New Roman"/>
          <w:sz w:val="28"/>
          <w:szCs w:val="28"/>
        </w:rPr>
        <w:t>“</w:t>
      </w:r>
      <w:r w:rsidRPr="00977E44">
        <w:rPr>
          <w:rFonts w:ascii="Times New Roman" w:hAnsi="Times New Roman" w:cs="Times New Roman"/>
          <w:sz w:val="28"/>
          <w:szCs w:val="28"/>
        </w:rPr>
        <w:t>Corredores Bioceánicos Suramericanos</w:t>
      </w:r>
      <w:r>
        <w:rPr>
          <w:rFonts w:ascii="Times New Roman" w:hAnsi="Times New Roman" w:cs="Times New Roman"/>
          <w:sz w:val="28"/>
          <w:szCs w:val="28"/>
        </w:rPr>
        <w:t>”</w:t>
      </w:r>
      <w:r w:rsidRPr="00977E44">
        <w:rPr>
          <w:rFonts w:ascii="Times New Roman" w:hAnsi="Times New Roman" w:cs="Times New Roman"/>
          <w:sz w:val="28"/>
          <w:szCs w:val="28"/>
        </w:rPr>
        <w:t xml:space="preserve"> el concepto de corredores de transporte, conexiones físicas por distintos modos -carreteras, ferrocarriles e hidrovías- que se complementen necesariamente con una adecuada definición institucional y administrativa, que permita una operación internacional de esas rutas. Es decir, para un óptimo funcionamiento de los corredores no es sólo necesaria la existencia de infraestructura física adecuada, también son vitales el conjunto de normas técnicas, legales y administrativas que regulan la operación de estos ejes de transporte. </w:t>
      </w:r>
    </w:p>
    <w:p w14:paraId="2EF582FC" w14:textId="77777777" w:rsidR="007C7F99" w:rsidRPr="00977E44" w:rsidRDefault="007C7F99" w:rsidP="007C7F99">
      <w:pPr>
        <w:spacing w:after="0" w:line="240" w:lineRule="auto"/>
        <w:jc w:val="both"/>
        <w:rPr>
          <w:rFonts w:ascii="Times New Roman" w:hAnsi="Times New Roman" w:cs="Times New Roman"/>
          <w:sz w:val="28"/>
          <w:szCs w:val="28"/>
        </w:rPr>
      </w:pPr>
    </w:p>
    <w:p w14:paraId="1BAED6CA" w14:textId="77777777" w:rsidR="007C7F99" w:rsidRPr="00977E44" w:rsidRDefault="007C7F99" w:rsidP="007C7F99">
      <w:pPr>
        <w:spacing w:after="0" w:line="240" w:lineRule="auto"/>
        <w:jc w:val="both"/>
        <w:rPr>
          <w:rFonts w:ascii="Times New Roman" w:hAnsi="Times New Roman" w:cs="Times New Roman"/>
          <w:sz w:val="28"/>
          <w:szCs w:val="28"/>
        </w:rPr>
      </w:pPr>
      <w:r w:rsidRPr="00977E44">
        <w:rPr>
          <w:rFonts w:ascii="Times New Roman" w:hAnsi="Times New Roman" w:cs="Times New Roman"/>
          <w:sz w:val="28"/>
          <w:szCs w:val="28"/>
        </w:rPr>
        <w:t>La situación en Su</w:t>
      </w:r>
      <w:r>
        <w:rPr>
          <w:rFonts w:ascii="Times New Roman" w:hAnsi="Times New Roman" w:cs="Times New Roman"/>
          <w:sz w:val="28"/>
          <w:szCs w:val="28"/>
        </w:rPr>
        <w:t>r</w:t>
      </w:r>
      <w:r w:rsidRPr="00977E44">
        <w:rPr>
          <w:rFonts w:ascii="Times New Roman" w:hAnsi="Times New Roman" w:cs="Times New Roman"/>
          <w:sz w:val="28"/>
          <w:szCs w:val="28"/>
        </w:rPr>
        <w:t>américa, es a priori diferente</w:t>
      </w:r>
      <w:r>
        <w:rPr>
          <w:rFonts w:ascii="Times New Roman" w:hAnsi="Times New Roman" w:cs="Times New Roman"/>
          <w:sz w:val="28"/>
          <w:szCs w:val="28"/>
        </w:rPr>
        <w:t xml:space="preserve"> de la de América del Norte</w:t>
      </w:r>
      <w:r w:rsidRPr="00977E44">
        <w:rPr>
          <w:rFonts w:ascii="Times New Roman" w:hAnsi="Times New Roman" w:cs="Times New Roman"/>
          <w:sz w:val="28"/>
          <w:szCs w:val="28"/>
        </w:rPr>
        <w:t xml:space="preserve">. </w:t>
      </w:r>
      <w:r>
        <w:rPr>
          <w:rFonts w:ascii="Times New Roman" w:hAnsi="Times New Roman" w:cs="Times New Roman"/>
          <w:sz w:val="28"/>
          <w:szCs w:val="28"/>
        </w:rPr>
        <w:t>P</w:t>
      </w:r>
      <w:r w:rsidRPr="00977E44">
        <w:rPr>
          <w:rFonts w:ascii="Times New Roman" w:hAnsi="Times New Roman" w:cs="Times New Roman"/>
          <w:sz w:val="28"/>
          <w:szCs w:val="28"/>
        </w:rPr>
        <w:t xml:space="preserve">or el momento no está previsto que cargas arribadas desde un océano, usen el continente sudamericano como corredor para retornar a la vía marítima en el otro océano. </w:t>
      </w:r>
      <w:r>
        <w:rPr>
          <w:rFonts w:ascii="Times New Roman" w:hAnsi="Times New Roman" w:cs="Times New Roman"/>
          <w:sz w:val="28"/>
          <w:szCs w:val="28"/>
        </w:rPr>
        <w:t>E</w:t>
      </w:r>
      <w:r w:rsidRPr="00977E44">
        <w:rPr>
          <w:rFonts w:ascii="Times New Roman" w:hAnsi="Times New Roman" w:cs="Times New Roman"/>
          <w:sz w:val="28"/>
          <w:szCs w:val="28"/>
        </w:rPr>
        <w:t>sto se debe a dos situaciones puntuales:</w:t>
      </w:r>
    </w:p>
    <w:p w14:paraId="1D72C3AC" w14:textId="77777777" w:rsidR="007C7F99" w:rsidRPr="00977E44" w:rsidRDefault="007C7F99" w:rsidP="007C7F99">
      <w:pPr>
        <w:spacing w:after="0" w:line="240" w:lineRule="auto"/>
        <w:jc w:val="both"/>
        <w:rPr>
          <w:rFonts w:ascii="Times New Roman" w:hAnsi="Times New Roman" w:cs="Times New Roman"/>
          <w:sz w:val="28"/>
          <w:szCs w:val="28"/>
        </w:rPr>
      </w:pPr>
    </w:p>
    <w:p w14:paraId="56C9717A" w14:textId="77777777" w:rsidR="007C7F99" w:rsidRPr="00977E44" w:rsidRDefault="007C7F99" w:rsidP="007C7F99">
      <w:pPr>
        <w:pStyle w:val="Prrafodelista"/>
        <w:numPr>
          <w:ilvl w:val="0"/>
          <w:numId w:val="1"/>
        </w:numPr>
        <w:spacing w:after="0" w:line="240" w:lineRule="auto"/>
        <w:jc w:val="both"/>
        <w:rPr>
          <w:rFonts w:ascii="Times New Roman" w:hAnsi="Times New Roman" w:cs="Times New Roman"/>
          <w:sz w:val="28"/>
          <w:szCs w:val="28"/>
        </w:rPr>
      </w:pPr>
      <w:r w:rsidRPr="00977E44">
        <w:rPr>
          <w:rFonts w:ascii="Times New Roman" w:hAnsi="Times New Roman" w:cs="Times New Roman"/>
          <w:sz w:val="28"/>
          <w:szCs w:val="28"/>
        </w:rPr>
        <w:t xml:space="preserve">Se considera muy difícil, que en el </w:t>
      </w:r>
      <w:r>
        <w:rPr>
          <w:rFonts w:ascii="Times New Roman" w:hAnsi="Times New Roman" w:cs="Times New Roman"/>
          <w:sz w:val="28"/>
          <w:szCs w:val="28"/>
        </w:rPr>
        <w:t>corto</w:t>
      </w:r>
      <w:r w:rsidRPr="00977E44">
        <w:rPr>
          <w:rFonts w:ascii="Times New Roman" w:hAnsi="Times New Roman" w:cs="Times New Roman"/>
          <w:sz w:val="28"/>
          <w:szCs w:val="28"/>
        </w:rPr>
        <w:t xml:space="preserve"> plazo, se desarrolle un tráfico del continente africano hacia el Pacífico (o en sentido inverso) que justifique </w:t>
      </w:r>
      <w:r>
        <w:rPr>
          <w:rFonts w:ascii="Times New Roman" w:hAnsi="Times New Roman" w:cs="Times New Roman"/>
          <w:sz w:val="28"/>
          <w:szCs w:val="28"/>
        </w:rPr>
        <w:t xml:space="preserve">ese tipo de uso de los </w:t>
      </w:r>
      <w:r w:rsidRPr="00977E44">
        <w:rPr>
          <w:rFonts w:ascii="Times New Roman" w:hAnsi="Times New Roman" w:cs="Times New Roman"/>
          <w:sz w:val="28"/>
          <w:szCs w:val="28"/>
        </w:rPr>
        <w:t>corredores.</w:t>
      </w:r>
    </w:p>
    <w:p w14:paraId="091346EA" w14:textId="77777777" w:rsidR="007C7F99" w:rsidRPr="00977E44" w:rsidRDefault="007C7F99" w:rsidP="007C7F99">
      <w:pPr>
        <w:pStyle w:val="Prrafodelista"/>
        <w:numPr>
          <w:ilvl w:val="0"/>
          <w:numId w:val="1"/>
        </w:numPr>
        <w:spacing w:after="0" w:line="240" w:lineRule="auto"/>
        <w:jc w:val="both"/>
        <w:rPr>
          <w:rFonts w:ascii="Times New Roman" w:hAnsi="Times New Roman" w:cs="Times New Roman"/>
          <w:sz w:val="28"/>
          <w:szCs w:val="28"/>
        </w:rPr>
      </w:pPr>
      <w:r w:rsidRPr="00977E44">
        <w:rPr>
          <w:rFonts w:ascii="Times New Roman" w:hAnsi="Times New Roman" w:cs="Times New Roman"/>
          <w:sz w:val="28"/>
          <w:szCs w:val="28"/>
        </w:rPr>
        <w:t>La existencia de los corredores bioceánicos norteamericanos y el canal de Panamá pueden satisfacer al tráfico de Europa hacia el Pacífico, y en sentido inverso.</w:t>
      </w:r>
    </w:p>
    <w:p w14:paraId="43944092" w14:textId="77777777" w:rsidR="007C7F99" w:rsidRPr="00977E44" w:rsidRDefault="007C7F99" w:rsidP="007C7F99">
      <w:pPr>
        <w:spacing w:after="0" w:line="240" w:lineRule="auto"/>
        <w:jc w:val="both"/>
        <w:rPr>
          <w:rFonts w:ascii="Times New Roman" w:hAnsi="Times New Roman" w:cs="Times New Roman"/>
          <w:sz w:val="28"/>
          <w:szCs w:val="28"/>
        </w:rPr>
      </w:pPr>
    </w:p>
    <w:p w14:paraId="297DF868" w14:textId="77777777" w:rsidR="007C7F99" w:rsidRPr="00977E44" w:rsidRDefault="007C7F99" w:rsidP="007C7F99">
      <w:pPr>
        <w:spacing w:after="0" w:line="240" w:lineRule="auto"/>
        <w:jc w:val="both"/>
        <w:rPr>
          <w:rFonts w:ascii="Times New Roman" w:hAnsi="Times New Roman" w:cs="Times New Roman"/>
          <w:sz w:val="28"/>
          <w:szCs w:val="28"/>
        </w:rPr>
      </w:pPr>
      <w:r w:rsidRPr="00977E44">
        <w:rPr>
          <w:rFonts w:ascii="Times New Roman" w:hAnsi="Times New Roman" w:cs="Times New Roman"/>
          <w:sz w:val="28"/>
          <w:szCs w:val="28"/>
        </w:rPr>
        <w:lastRenderedPageBreak/>
        <w:t xml:space="preserve">El caso que se prevé actualmente para los </w:t>
      </w:r>
      <w:r>
        <w:rPr>
          <w:rFonts w:ascii="Times New Roman" w:hAnsi="Times New Roman" w:cs="Times New Roman"/>
          <w:sz w:val="28"/>
          <w:szCs w:val="28"/>
        </w:rPr>
        <w:t>“</w:t>
      </w:r>
      <w:r w:rsidRPr="00977E44">
        <w:rPr>
          <w:rFonts w:ascii="Times New Roman" w:hAnsi="Times New Roman" w:cs="Times New Roman"/>
          <w:sz w:val="28"/>
          <w:szCs w:val="28"/>
        </w:rPr>
        <w:t>Corredores Bioceánicos Suramericanos</w:t>
      </w:r>
      <w:r>
        <w:rPr>
          <w:rFonts w:ascii="Times New Roman" w:hAnsi="Times New Roman" w:cs="Times New Roman"/>
          <w:sz w:val="28"/>
          <w:szCs w:val="28"/>
        </w:rPr>
        <w:t>”</w:t>
      </w:r>
      <w:r w:rsidRPr="00977E44">
        <w:rPr>
          <w:rFonts w:ascii="Times New Roman" w:hAnsi="Times New Roman" w:cs="Times New Roman"/>
          <w:sz w:val="28"/>
          <w:szCs w:val="28"/>
        </w:rPr>
        <w:t xml:space="preserve"> </w:t>
      </w:r>
      <w:r>
        <w:rPr>
          <w:rFonts w:ascii="Times New Roman" w:hAnsi="Times New Roman" w:cs="Times New Roman"/>
          <w:sz w:val="28"/>
          <w:szCs w:val="28"/>
        </w:rPr>
        <w:t xml:space="preserve">entonces, </w:t>
      </w:r>
      <w:r w:rsidRPr="00977E44">
        <w:rPr>
          <w:rFonts w:ascii="Times New Roman" w:hAnsi="Times New Roman" w:cs="Times New Roman"/>
          <w:sz w:val="28"/>
          <w:szCs w:val="28"/>
        </w:rPr>
        <w:t>es diferente</w:t>
      </w:r>
      <w:r>
        <w:rPr>
          <w:rFonts w:ascii="Times New Roman" w:hAnsi="Times New Roman" w:cs="Times New Roman"/>
          <w:sz w:val="28"/>
          <w:szCs w:val="28"/>
        </w:rPr>
        <w:t xml:space="preserve"> al de América del Norte. En nuestra Región se plantea </w:t>
      </w:r>
      <w:r w:rsidRPr="00977E44">
        <w:rPr>
          <w:rFonts w:ascii="Times New Roman" w:hAnsi="Times New Roman" w:cs="Times New Roman"/>
          <w:sz w:val="28"/>
          <w:szCs w:val="28"/>
        </w:rPr>
        <w:t xml:space="preserve">el desarrollo de infraestructura para el desplazamiento de mercancías en </w:t>
      </w:r>
      <w:r>
        <w:rPr>
          <w:rFonts w:ascii="Times New Roman" w:hAnsi="Times New Roman" w:cs="Times New Roman"/>
          <w:sz w:val="28"/>
          <w:szCs w:val="28"/>
        </w:rPr>
        <w:t>otro</w:t>
      </w:r>
      <w:r w:rsidRPr="00977E44">
        <w:rPr>
          <w:rFonts w:ascii="Times New Roman" w:hAnsi="Times New Roman" w:cs="Times New Roman"/>
          <w:sz w:val="28"/>
          <w:szCs w:val="28"/>
        </w:rPr>
        <w:t xml:space="preserve"> doble sentido:</w:t>
      </w:r>
    </w:p>
    <w:p w14:paraId="60AF7FAD" w14:textId="77777777" w:rsidR="007C7F99" w:rsidRPr="00977E44" w:rsidRDefault="007C7F99" w:rsidP="007C7F99">
      <w:pPr>
        <w:spacing w:after="0" w:line="240" w:lineRule="auto"/>
        <w:jc w:val="both"/>
        <w:rPr>
          <w:rFonts w:ascii="Times New Roman" w:hAnsi="Times New Roman" w:cs="Times New Roman"/>
          <w:sz w:val="28"/>
          <w:szCs w:val="28"/>
        </w:rPr>
      </w:pPr>
    </w:p>
    <w:p w14:paraId="47C1FE24" w14:textId="77777777" w:rsidR="007C7F99" w:rsidRPr="00977E44" w:rsidRDefault="007C7F99" w:rsidP="007C7F99">
      <w:pPr>
        <w:pStyle w:val="Prrafodelista"/>
        <w:numPr>
          <w:ilvl w:val="0"/>
          <w:numId w:val="2"/>
        </w:numPr>
        <w:spacing w:after="0" w:line="240" w:lineRule="auto"/>
        <w:jc w:val="both"/>
        <w:rPr>
          <w:rFonts w:ascii="Times New Roman" w:hAnsi="Times New Roman" w:cs="Times New Roman"/>
          <w:sz w:val="28"/>
          <w:szCs w:val="28"/>
        </w:rPr>
      </w:pPr>
      <w:r w:rsidRPr="00977E44">
        <w:rPr>
          <w:rFonts w:ascii="Times New Roman" w:hAnsi="Times New Roman" w:cs="Times New Roman"/>
          <w:sz w:val="28"/>
          <w:szCs w:val="28"/>
        </w:rPr>
        <w:t>Desde el Pacífico, provenientes de Oceanía y Asia destinadas a países del Cono Sur Su</w:t>
      </w:r>
      <w:r>
        <w:rPr>
          <w:rFonts w:ascii="Times New Roman" w:hAnsi="Times New Roman" w:cs="Times New Roman"/>
          <w:sz w:val="28"/>
          <w:szCs w:val="28"/>
        </w:rPr>
        <w:t>r</w:t>
      </w:r>
      <w:r w:rsidRPr="00977E44">
        <w:rPr>
          <w:rFonts w:ascii="Times New Roman" w:hAnsi="Times New Roman" w:cs="Times New Roman"/>
          <w:sz w:val="28"/>
          <w:szCs w:val="28"/>
        </w:rPr>
        <w:t>americano.</w:t>
      </w:r>
    </w:p>
    <w:p w14:paraId="783F934D" w14:textId="77777777" w:rsidR="007C7F99" w:rsidRPr="00977E44" w:rsidRDefault="007C7F99" w:rsidP="007C7F99">
      <w:pPr>
        <w:pStyle w:val="Prrafodelista"/>
        <w:numPr>
          <w:ilvl w:val="0"/>
          <w:numId w:val="2"/>
        </w:numPr>
        <w:spacing w:after="0" w:line="240" w:lineRule="auto"/>
        <w:jc w:val="both"/>
        <w:rPr>
          <w:rFonts w:ascii="Times New Roman" w:hAnsi="Times New Roman" w:cs="Times New Roman"/>
          <w:sz w:val="28"/>
          <w:szCs w:val="28"/>
        </w:rPr>
      </w:pPr>
      <w:r w:rsidRPr="00977E44">
        <w:rPr>
          <w:rFonts w:ascii="Times New Roman" w:hAnsi="Times New Roman" w:cs="Times New Roman"/>
          <w:sz w:val="28"/>
          <w:szCs w:val="28"/>
        </w:rPr>
        <w:t xml:space="preserve">Desde del interior del subcontinente </w:t>
      </w:r>
      <w:r>
        <w:rPr>
          <w:rFonts w:ascii="Times New Roman" w:hAnsi="Times New Roman" w:cs="Times New Roman"/>
          <w:sz w:val="28"/>
          <w:szCs w:val="28"/>
        </w:rPr>
        <w:t>S</w:t>
      </w:r>
      <w:r w:rsidRPr="00977E44">
        <w:rPr>
          <w:rFonts w:ascii="Times New Roman" w:hAnsi="Times New Roman" w:cs="Times New Roman"/>
          <w:sz w:val="28"/>
          <w:szCs w:val="28"/>
        </w:rPr>
        <w:t>uramericano (Bolivia, Paraguay, Argentina, Brasil y Uruguay) hacia Oceanía y Asia a través de puertos ubicados en el Océano Pacifico.</w:t>
      </w:r>
    </w:p>
    <w:p w14:paraId="3A02E437" w14:textId="77777777" w:rsidR="007C7F99" w:rsidRPr="00977E44" w:rsidRDefault="007C7F99" w:rsidP="007C7F99">
      <w:pPr>
        <w:pStyle w:val="Prrafodelista"/>
        <w:spacing w:after="0" w:line="240" w:lineRule="auto"/>
        <w:jc w:val="both"/>
        <w:rPr>
          <w:rFonts w:ascii="Times New Roman" w:hAnsi="Times New Roman" w:cs="Times New Roman"/>
          <w:sz w:val="28"/>
          <w:szCs w:val="28"/>
        </w:rPr>
      </w:pPr>
    </w:p>
    <w:p w14:paraId="1BF9D38C" w14:textId="77777777" w:rsidR="007C7F99" w:rsidRPr="00977E44" w:rsidRDefault="007C7F99" w:rsidP="007C7F99">
      <w:pPr>
        <w:spacing w:after="0" w:line="240" w:lineRule="auto"/>
        <w:jc w:val="both"/>
        <w:rPr>
          <w:rFonts w:ascii="Times New Roman" w:hAnsi="Times New Roman" w:cs="Times New Roman"/>
          <w:sz w:val="28"/>
          <w:szCs w:val="28"/>
        </w:rPr>
      </w:pPr>
      <w:r w:rsidRPr="00977E44">
        <w:rPr>
          <w:rFonts w:ascii="Times New Roman" w:hAnsi="Times New Roman" w:cs="Times New Roman"/>
          <w:sz w:val="28"/>
          <w:szCs w:val="28"/>
        </w:rPr>
        <w:t xml:space="preserve">La importancia que reviste esta precisión radica en que las expectativas de volumen y variedad de carga que transiten por estos </w:t>
      </w:r>
      <w:r>
        <w:rPr>
          <w:rFonts w:ascii="Times New Roman" w:hAnsi="Times New Roman" w:cs="Times New Roman"/>
          <w:sz w:val="28"/>
          <w:szCs w:val="28"/>
        </w:rPr>
        <w:t>“</w:t>
      </w:r>
      <w:r w:rsidRPr="00977E44">
        <w:rPr>
          <w:rFonts w:ascii="Times New Roman" w:hAnsi="Times New Roman" w:cs="Times New Roman"/>
          <w:sz w:val="28"/>
          <w:szCs w:val="28"/>
        </w:rPr>
        <w:t>Corredores Bioceánicos Suramericanos</w:t>
      </w:r>
      <w:r>
        <w:rPr>
          <w:rFonts w:ascii="Times New Roman" w:hAnsi="Times New Roman" w:cs="Times New Roman"/>
          <w:sz w:val="28"/>
          <w:szCs w:val="28"/>
        </w:rPr>
        <w:t>”</w:t>
      </w:r>
      <w:r w:rsidRPr="00977E44">
        <w:rPr>
          <w:rFonts w:ascii="Times New Roman" w:hAnsi="Times New Roman" w:cs="Times New Roman"/>
          <w:sz w:val="28"/>
          <w:szCs w:val="28"/>
        </w:rPr>
        <w:t xml:space="preserve"> se circunscriben mayoritariamente hoy, a aquellas relacionadas con el tráfico entre el Cono Sur Su</w:t>
      </w:r>
      <w:r>
        <w:rPr>
          <w:rFonts w:ascii="Times New Roman" w:hAnsi="Times New Roman" w:cs="Times New Roman"/>
          <w:sz w:val="28"/>
          <w:szCs w:val="28"/>
        </w:rPr>
        <w:t>r</w:t>
      </w:r>
      <w:r w:rsidRPr="00977E44">
        <w:rPr>
          <w:rFonts w:ascii="Times New Roman" w:hAnsi="Times New Roman" w:cs="Times New Roman"/>
          <w:sz w:val="28"/>
          <w:szCs w:val="28"/>
        </w:rPr>
        <w:t>americano y la Cuenca del Pacífico hacia y desde Oceanía y Asia.</w:t>
      </w:r>
    </w:p>
    <w:p w14:paraId="5A3552DC" w14:textId="77777777" w:rsidR="007C7F99" w:rsidRPr="00977E44" w:rsidRDefault="007C7F99" w:rsidP="007C7F99">
      <w:pPr>
        <w:spacing w:after="0" w:line="240" w:lineRule="auto"/>
        <w:jc w:val="both"/>
        <w:rPr>
          <w:rFonts w:ascii="Times New Roman" w:hAnsi="Times New Roman" w:cs="Times New Roman"/>
          <w:sz w:val="28"/>
          <w:szCs w:val="28"/>
        </w:rPr>
      </w:pPr>
    </w:p>
    <w:p w14:paraId="4AB8BA2E" w14:textId="77777777" w:rsidR="007C7F99" w:rsidRPr="00977E44" w:rsidRDefault="007C7F99" w:rsidP="007C7F99">
      <w:pPr>
        <w:spacing w:after="0" w:line="240" w:lineRule="auto"/>
        <w:jc w:val="both"/>
        <w:rPr>
          <w:rFonts w:ascii="Times New Roman" w:hAnsi="Times New Roman" w:cs="Times New Roman"/>
          <w:b/>
          <w:sz w:val="28"/>
          <w:szCs w:val="28"/>
          <w:u w:val="single"/>
        </w:rPr>
      </w:pPr>
      <w:r w:rsidRPr="00977E44">
        <w:rPr>
          <w:rFonts w:ascii="Times New Roman" w:hAnsi="Times New Roman" w:cs="Times New Roman"/>
          <w:b/>
          <w:sz w:val="28"/>
          <w:szCs w:val="28"/>
          <w:u w:val="single"/>
        </w:rPr>
        <w:t>Situación Internacional de Contexto</w:t>
      </w:r>
    </w:p>
    <w:p w14:paraId="2BCB6502" w14:textId="77777777" w:rsidR="007C7F99" w:rsidRPr="00977E44" w:rsidRDefault="007C7F99" w:rsidP="007C7F99">
      <w:pPr>
        <w:spacing w:after="0" w:line="240" w:lineRule="auto"/>
        <w:jc w:val="both"/>
        <w:rPr>
          <w:rFonts w:ascii="Times New Roman" w:hAnsi="Times New Roman" w:cs="Times New Roman"/>
          <w:sz w:val="28"/>
          <w:szCs w:val="28"/>
        </w:rPr>
      </w:pPr>
    </w:p>
    <w:p w14:paraId="34EEBF97" w14:textId="77777777" w:rsidR="007C7F99" w:rsidRPr="00977E44" w:rsidRDefault="007C7F99" w:rsidP="007C7F99">
      <w:pPr>
        <w:spacing w:after="0" w:line="240" w:lineRule="auto"/>
        <w:jc w:val="both"/>
        <w:rPr>
          <w:rFonts w:ascii="Times New Roman" w:hAnsi="Times New Roman" w:cs="Times New Roman"/>
          <w:sz w:val="28"/>
          <w:szCs w:val="28"/>
        </w:rPr>
      </w:pPr>
      <w:r w:rsidRPr="00977E44">
        <w:rPr>
          <w:rFonts w:ascii="Times New Roman" w:hAnsi="Times New Roman" w:cs="Times New Roman"/>
          <w:sz w:val="28"/>
          <w:szCs w:val="28"/>
        </w:rPr>
        <w:t>El comercio multilateral, que floreció sobre el viejo mundo bipolar, ahora evolucionó hacia un relacionamiento más amplio, involucrando grandes conglomerados económicos y tecnológicos regionales, viabilizando la configuración de macro mercados, sea a nivel regional, continental o extracontinental.</w:t>
      </w:r>
    </w:p>
    <w:p w14:paraId="4638D0BB" w14:textId="77777777" w:rsidR="007C7F99" w:rsidRPr="00977E44" w:rsidRDefault="007C7F99" w:rsidP="007C7F99">
      <w:pPr>
        <w:spacing w:after="0" w:line="240" w:lineRule="auto"/>
        <w:jc w:val="both"/>
        <w:rPr>
          <w:rFonts w:ascii="Times New Roman" w:hAnsi="Times New Roman" w:cs="Times New Roman"/>
          <w:sz w:val="28"/>
          <w:szCs w:val="28"/>
        </w:rPr>
      </w:pPr>
    </w:p>
    <w:p w14:paraId="0CAC7DB6" w14:textId="77777777" w:rsidR="007C7F99" w:rsidRPr="00977E44" w:rsidRDefault="007C7F99" w:rsidP="007C7F99">
      <w:pPr>
        <w:spacing w:after="0" w:line="240" w:lineRule="auto"/>
        <w:jc w:val="both"/>
        <w:rPr>
          <w:rFonts w:ascii="Times New Roman" w:hAnsi="Times New Roman" w:cs="Times New Roman"/>
          <w:sz w:val="28"/>
          <w:szCs w:val="28"/>
        </w:rPr>
      </w:pPr>
      <w:r w:rsidRPr="00977E44">
        <w:rPr>
          <w:rFonts w:ascii="Times New Roman" w:hAnsi="Times New Roman" w:cs="Times New Roman"/>
          <w:sz w:val="28"/>
          <w:szCs w:val="28"/>
        </w:rPr>
        <w:t>Es visible la identificación de mega bloques en el Hemisferio Norte y podemos destacar, de inmediato, el nuevo T-MEC de América del Norte, el Tratado México, Estados Unidos, Canadá que reemplaza al viejo NAFTA (Tratado de Libre Comercio de América del Norte) y que incluye mayores restricciones que en formatos anteriores</w:t>
      </w:r>
      <w:r>
        <w:rPr>
          <w:rFonts w:ascii="Times New Roman" w:hAnsi="Times New Roman" w:cs="Times New Roman"/>
          <w:sz w:val="28"/>
          <w:szCs w:val="28"/>
        </w:rPr>
        <w:t>,</w:t>
      </w:r>
      <w:r w:rsidRPr="00977E44">
        <w:rPr>
          <w:rFonts w:ascii="Times New Roman" w:hAnsi="Times New Roman" w:cs="Times New Roman"/>
          <w:sz w:val="28"/>
          <w:szCs w:val="28"/>
        </w:rPr>
        <w:t xml:space="preserve"> al ingreso de materias primas y manufacturas externas a los tres países dignatarios. Por otro lado está la Unión Europea, con una tradición restrictiva al ingreso de materias primas y manufacturas provenientes de Suramérica, y con un tratado de acuerdo comercial con el Bloque MERCOSUR que se discute en la actualidad y sobre el que incluso</w:t>
      </w:r>
      <w:r>
        <w:rPr>
          <w:rFonts w:ascii="Times New Roman" w:hAnsi="Times New Roman" w:cs="Times New Roman"/>
          <w:sz w:val="28"/>
          <w:szCs w:val="28"/>
        </w:rPr>
        <w:t>,</w:t>
      </w:r>
      <w:r w:rsidRPr="00977E44">
        <w:rPr>
          <w:rFonts w:ascii="Times New Roman" w:hAnsi="Times New Roman" w:cs="Times New Roman"/>
          <w:sz w:val="28"/>
          <w:szCs w:val="28"/>
        </w:rPr>
        <w:t xml:space="preserve"> países como Francia, Holanda, Irlanda y Polonia han mostrado reticencias explicitas a su materialización.</w:t>
      </w:r>
    </w:p>
    <w:p w14:paraId="505F788C" w14:textId="77777777" w:rsidR="007C7F99" w:rsidRPr="00977E44" w:rsidRDefault="007C7F99" w:rsidP="007C7F99">
      <w:pPr>
        <w:spacing w:after="0" w:line="240" w:lineRule="auto"/>
        <w:jc w:val="both"/>
        <w:rPr>
          <w:rFonts w:ascii="Times New Roman" w:hAnsi="Times New Roman" w:cs="Times New Roman"/>
          <w:sz w:val="28"/>
          <w:szCs w:val="28"/>
        </w:rPr>
      </w:pPr>
    </w:p>
    <w:p w14:paraId="79A06CFF" w14:textId="77777777" w:rsidR="007C7F99" w:rsidRPr="00977E44" w:rsidRDefault="007C7F99" w:rsidP="007C7F99">
      <w:pPr>
        <w:spacing w:after="0" w:line="240" w:lineRule="auto"/>
        <w:jc w:val="both"/>
        <w:rPr>
          <w:rFonts w:ascii="Times New Roman" w:hAnsi="Times New Roman" w:cs="Times New Roman"/>
          <w:sz w:val="28"/>
          <w:szCs w:val="28"/>
        </w:rPr>
      </w:pPr>
      <w:r w:rsidRPr="00977E44">
        <w:rPr>
          <w:rFonts w:ascii="Times New Roman" w:hAnsi="Times New Roman" w:cs="Times New Roman"/>
          <w:sz w:val="28"/>
          <w:szCs w:val="28"/>
        </w:rPr>
        <w:t>Por lo expuesto</w:t>
      </w:r>
      <w:r>
        <w:rPr>
          <w:rFonts w:ascii="Times New Roman" w:hAnsi="Times New Roman" w:cs="Times New Roman"/>
          <w:sz w:val="28"/>
          <w:szCs w:val="28"/>
        </w:rPr>
        <w:t>,</w:t>
      </w:r>
      <w:r w:rsidRPr="00977E44">
        <w:rPr>
          <w:rFonts w:ascii="Times New Roman" w:hAnsi="Times New Roman" w:cs="Times New Roman"/>
          <w:sz w:val="28"/>
          <w:szCs w:val="28"/>
        </w:rPr>
        <w:t xml:space="preserve"> el bloque comercial de Asia y Oceanía es una alternativa cierta de crecimiento de intercambio comercial y de oportunidades de desarrollo</w:t>
      </w:r>
      <w:r>
        <w:rPr>
          <w:rFonts w:ascii="Times New Roman" w:hAnsi="Times New Roman" w:cs="Times New Roman"/>
          <w:sz w:val="28"/>
          <w:szCs w:val="28"/>
        </w:rPr>
        <w:t>,</w:t>
      </w:r>
      <w:r w:rsidRPr="00977E44">
        <w:rPr>
          <w:rFonts w:ascii="Times New Roman" w:hAnsi="Times New Roman" w:cs="Times New Roman"/>
          <w:sz w:val="28"/>
          <w:szCs w:val="28"/>
        </w:rPr>
        <w:t xml:space="preserve"> que mejoren la condición de vida de nuestros pueblos del MERCOSUR y de toda Suramérica.</w:t>
      </w:r>
    </w:p>
    <w:p w14:paraId="1A82602F" w14:textId="77777777" w:rsidR="007C7F99" w:rsidRPr="00977E44" w:rsidRDefault="007C7F99" w:rsidP="007C7F99">
      <w:pPr>
        <w:spacing w:after="0" w:line="240" w:lineRule="auto"/>
        <w:jc w:val="both"/>
        <w:rPr>
          <w:rFonts w:ascii="Times New Roman" w:hAnsi="Times New Roman" w:cs="Times New Roman"/>
          <w:sz w:val="28"/>
          <w:szCs w:val="28"/>
        </w:rPr>
      </w:pPr>
    </w:p>
    <w:p w14:paraId="16B0B422" w14:textId="77777777" w:rsidR="007C7F99" w:rsidRPr="00977E44" w:rsidRDefault="007C7F99" w:rsidP="007C7F99">
      <w:pPr>
        <w:spacing w:after="0" w:line="240" w:lineRule="auto"/>
        <w:jc w:val="both"/>
        <w:rPr>
          <w:rFonts w:ascii="Times New Roman" w:hAnsi="Times New Roman" w:cs="Times New Roman"/>
          <w:sz w:val="28"/>
          <w:szCs w:val="28"/>
        </w:rPr>
      </w:pPr>
      <w:r w:rsidRPr="00977E44">
        <w:rPr>
          <w:rFonts w:ascii="Times New Roman" w:hAnsi="Times New Roman" w:cs="Times New Roman"/>
          <w:sz w:val="28"/>
          <w:szCs w:val="28"/>
        </w:rPr>
        <w:lastRenderedPageBreak/>
        <w:t>En el Sureste asiático, China, Corea del Sur, Singapur, Vietnam, así como Malasia, Tailandia e Indonesia son mercados potenciales de compra creciente de productos suramericanos.</w:t>
      </w:r>
      <w:r>
        <w:rPr>
          <w:rFonts w:ascii="Times New Roman" w:hAnsi="Times New Roman" w:cs="Times New Roman"/>
          <w:sz w:val="28"/>
          <w:szCs w:val="28"/>
        </w:rPr>
        <w:t xml:space="preserve"> Lo mismo India.</w:t>
      </w:r>
    </w:p>
    <w:p w14:paraId="13FB33A7" w14:textId="77777777" w:rsidR="007C7F99" w:rsidRPr="00977E44" w:rsidRDefault="007C7F99" w:rsidP="007C7F99">
      <w:pPr>
        <w:spacing w:after="0" w:line="240" w:lineRule="auto"/>
        <w:jc w:val="both"/>
        <w:rPr>
          <w:rFonts w:ascii="Times New Roman" w:hAnsi="Times New Roman" w:cs="Times New Roman"/>
          <w:sz w:val="28"/>
          <w:szCs w:val="28"/>
        </w:rPr>
      </w:pPr>
    </w:p>
    <w:p w14:paraId="26F94318" w14:textId="77777777" w:rsidR="007C7F99" w:rsidRPr="00977E44" w:rsidRDefault="007C7F99" w:rsidP="007C7F99">
      <w:pPr>
        <w:spacing w:after="0" w:line="240" w:lineRule="auto"/>
        <w:jc w:val="both"/>
        <w:rPr>
          <w:rFonts w:ascii="Times New Roman" w:hAnsi="Times New Roman" w:cs="Times New Roman"/>
          <w:sz w:val="28"/>
          <w:szCs w:val="28"/>
        </w:rPr>
      </w:pPr>
      <w:r w:rsidRPr="00977E44">
        <w:rPr>
          <w:rFonts w:ascii="Times New Roman" w:hAnsi="Times New Roman" w:cs="Times New Roman"/>
          <w:sz w:val="28"/>
          <w:szCs w:val="28"/>
        </w:rPr>
        <w:t>Australia, Nueva Zelandia y las Islas del Pacifico, son opciones de cooperación e intercambio comercial menos exploradas pero muy consistentes en sus posibilidades de receptividad de la producción suramericana, y Japón a través de la vía del Pacifico es otro potencial espacio de cooperación recíproca.</w:t>
      </w:r>
    </w:p>
    <w:p w14:paraId="438FB6C0" w14:textId="77777777" w:rsidR="007C7F99" w:rsidRPr="00977E44" w:rsidRDefault="007C7F99" w:rsidP="007C7F99">
      <w:pPr>
        <w:spacing w:after="0" w:line="240" w:lineRule="auto"/>
        <w:jc w:val="both"/>
        <w:rPr>
          <w:rFonts w:ascii="Times New Roman" w:hAnsi="Times New Roman" w:cs="Times New Roman"/>
          <w:sz w:val="28"/>
          <w:szCs w:val="28"/>
        </w:rPr>
      </w:pPr>
    </w:p>
    <w:p w14:paraId="7B62C514" w14:textId="77777777" w:rsidR="007C7F99" w:rsidRPr="00977E44" w:rsidRDefault="007C7F99" w:rsidP="007C7F99">
      <w:pPr>
        <w:spacing w:after="0" w:line="240" w:lineRule="auto"/>
        <w:jc w:val="both"/>
        <w:rPr>
          <w:rFonts w:ascii="Times New Roman" w:hAnsi="Times New Roman" w:cs="Times New Roman"/>
          <w:sz w:val="28"/>
          <w:szCs w:val="28"/>
        </w:rPr>
      </w:pPr>
      <w:r w:rsidRPr="00977E44">
        <w:rPr>
          <w:rFonts w:ascii="Times New Roman" w:hAnsi="Times New Roman" w:cs="Times New Roman"/>
          <w:sz w:val="28"/>
          <w:szCs w:val="28"/>
        </w:rPr>
        <w:t>Se verifica por lo expuesto que las principales opciones de colocación de la producción suramerican</w:t>
      </w:r>
      <w:r>
        <w:rPr>
          <w:rFonts w:ascii="Times New Roman" w:hAnsi="Times New Roman" w:cs="Times New Roman"/>
          <w:sz w:val="28"/>
          <w:szCs w:val="28"/>
        </w:rPr>
        <w:t>a</w:t>
      </w:r>
      <w:r w:rsidRPr="00977E44">
        <w:rPr>
          <w:rFonts w:ascii="Times New Roman" w:hAnsi="Times New Roman" w:cs="Times New Roman"/>
          <w:sz w:val="28"/>
          <w:szCs w:val="28"/>
        </w:rPr>
        <w:t xml:space="preserve"> de exportación hoy están claramente referidas en términos de potencialidad al Hemisferio Sur y sobre todo al bloque de Asia Oceanía.</w:t>
      </w:r>
    </w:p>
    <w:p w14:paraId="172F8E99" w14:textId="77777777" w:rsidR="007C7F99" w:rsidRPr="00977E44" w:rsidRDefault="007C7F99" w:rsidP="007C7F99">
      <w:pPr>
        <w:spacing w:after="0" w:line="240" w:lineRule="auto"/>
        <w:jc w:val="both"/>
        <w:rPr>
          <w:rFonts w:ascii="Times New Roman" w:hAnsi="Times New Roman" w:cs="Times New Roman"/>
          <w:sz w:val="28"/>
          <w:szCs w:val="28"/>
        </w:rPr>
      </w:pPr>
    </w:p>
    <w:p w14:paraId="167E40A7" w14:textId="77777777" w:rsidR="007C7F99" w:rsidRPr="00977E44" w:rsidRDefault="007C7F99" w:rsidP="007C7F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w:t>
      </w:r>
      <w:r w:rsidRPr="00977E44">
        <w:rPr>
          <w:rFonts w:ascii="Times New Roman" w:hAnsi="Times New Roman" w:cs="Times New Roman"/>
          <w:sz w:val="28"/>
          <w:szCs w:val="28"/>
        </w:rPr>
        <w:t>a conducción comercial global de parte de los organismos supranacionales, donde la presencia de los países desarrollados del eje Norte-Norte imponía normas y criterios de carácter económicas, financieras y tecnológicas</w:t>
      </w:r>
      <w:r>
        <w:rPr>
          <w:rFonts w:ascii="Times New Roman" w:hAnsi="Times New Roman" w:cs="Times New Roman"/>
          <w:sz w:val="28"/>
          <w:szCs w:val="28"/>
        </w:rPr>
        <w:t>,</w:t>
      </w:r>
      <w:r w:rsidRPr="00977E44">
        <w:rPr>
          <w:rFonts w:ascii="Times New Roman" w:hAnsi="Times New Roman" w:cs="Times New Roman"/>
          <w:sz w:val="28"/>
          <w:szCs w:val="28"/>
        </w:rPr>
        <w:t xml:space="preserve"> que presionaron a las economías de nuestra región para que se ajusten a determinados padrones de comportamiento, bajo amenaza de sufrir </w:t>
      </w:r>
      <w:r>
        <w:rPr>
          <w:rFonts w:ascii="Times New Roman" w:hAnsi="Times New Roman" w:cs="Times New Roman"/>
          <w:sz w:val="28"/>
          <w:szCs w:val="28"/>
        </w:rPr>
        <w:t xml:space="preserve"> aislamientos</w:t>
      </w:r>
      <w:r w:rsidRPr="00977E44">
        <w:rPr>
          <w:rFonts w:ascii="Times New Roman" w:hAnsi="Times New Roman" w:cs="Times New Roman"/>
          <w:sz w:val="28"/>
          <w:szCs w:val="28"/>
        </w:rPr>
        <w:t xml:space="preserve"> económicos, científicos y tecnológicos </w:t>
      </w:r>
      <w:r>
        <w:rPr>
          <w:rFonts w:ascii="Times New Roman" w:hAnsi="Times New Roman" w:cs="Times New Roman"/>
          <w:sz w:val="28"/>
          <w:szCs w:val="28"/>
        </w:rPr>
        <w:t>son</w:t>
      </w:r>
      <w:r w:rsidRPr="00977E44">
        <w:rPr>
          <w:rFonts w:ascii="Times New Roman" w:hAnsi="Times New Roman" w:cs="Times New Roman"/>
          <w:sz w:val="28"/>
          <w:szCs w:val="28"/>
        </w:rPr>
        <w:t xml:space="preserve"> </w:t>
      </w:r>
      <w:r>
        <w:rPr>
          <w:rFonts w:ascii="Times New Roman" w:hAnsi="Times New Roman" w:cs="Times New Roman"/>
          <w:sz w:val="28"/>
          <w:szCs w:val="28"/>
        </w:rPr>
        <w:t>sin embargo hoy,</w:t>
      </w:r>
      <w:r w:rsidRPr="00977E44">
        <w:rPr>
          <w:rFonts w:ascii="Times New Roman" w:hAnsi="Times New Roman" w:cs="Times New Roman"/>
          <w:sz w:val="28"/>
          <w:szCs w:val="28"/>
        </w:rPr>
        <w:t xml:space="preserve"> una oportunidad para nuestra región</w:t>
      </w:r>
      <w:r>
        <w:rPr>
          <w:rFonts w:ascii="Times New Roman" w:hAnsi="Times New Roman" w:cs="Times New Roman"/>
          <w:sz w:val="28"/>
          <w:szCs w:val="28"/>
        </w:rPr>
        <w:t>, dado el declive de la influencia de las mismas</w:t>
      </w:r>
      <w:r w:rsidRPr="00977E44">
        <w:rPr>
          <w:rFonts w:ascii="Times New Roman" w:hAnsi="Times New Roman" w:cs="Times New Roman"/>
          <w:sz w:val="28"/>
          <w:szCs w:val="28"/>
        </w:rPr>
        <w:t>. La decisión de Estados Unidos de desandar el camino de la supranacionalidad económica y comercial, es un incentivo más, para nuestro desarrollo autónomo</w:t>
      </w:r>
    </w:p>
    <w:p w14:paraId="0482FB92" w14:textId="77777777" w:rsidR="007C7F99" w:rsidRPr="00977E44" w:rsidRDefault="007C7F99" w:rsidP="007C7F99">
      <w:pPr>
        <w:spacing w:after="0" w:line="240" w:lineRule="auto"/>
        <w:jc w:val="both"/>
        <w:rPr>
          <w:rFonts w:ascii="Times New Roman" w:hAnsi="Times New Roman" w:cs="Times New Roman"/>
          <w:sz w:val="28"/>
          <w:szCs w:val="28"/>
        </w:rPr>
      </w:pPr>
    </w:p>
    <w:p w14:paraId="2FF9CCA8" w14:textId="77777777" w:rsidR="007C7F99" w:rsidRDefault="007C7F99" w:rsidP="007C7F99">
      <w:pPr>
        <w:spacing w:after="0" w:line="240" w:lineRule="auto"/>
        <w:jc w:val="both"/>
        <w:rPr>
          <w:rFonts w:ascii="Times New Roman" w:hAnsi="Times New Roman" w:cs="Times New Roman"/>
          <w:sz w:val="28"/>
          <w:szCs w:val="28"/>
        </w:rPr>
      </w:pPr>
      <w:r w:rsidRPr="00977E44">
        <w:rPr>
          <w:rFonts w:ascii="Times New Roman" w:hAnsi="Times New Roman" w:cs="Times New Roman"/>
          <w:sz w:val="28"/>
          <w:szCs w:val="28"/>
        </w:rPr>
        <w:t>En el marco señalado, la alternativa más potente para el desarrollo del MERCOSUR es una salida hacia el Pacífico. Esa hipótesis nos permitiría explorar un MERCOSUR ampliado posibilitando una condición bioceánica para todos los países de Suramérica. Mantener y potenciar las relaciones existentes con el T-MEC, la Unión Europea</w:t>
      </w:r>
      <w:r>
        <w:rPr>
          <w:rFonts w:ascii="Times New Roman" w:hAnsi="Times New Roman" w:cs="Times New Roman"/>
          <w:sz w:val="28"/>
          <w:szCs w:val="28"/>
        </w:rPr>
        <w:t xml:space="preserve"> resulta tan necesario como profundizar la relación con</w:t>
      </w:r>
      <w:r w:rsidRPr="00977E44">
        <w:rPr>
          <w:rFonts w:ascii="Times New Roman" w:hAnsi="Times New Roman" w:cs="Times New Roman"/>
          <w:sz w:val="28"/>
          <w:szCs w:val="28"/>
        </w:rPr>
        <w:t xml:space="preserve"> los anillos asiáticos y oceánicos del Pacífico</w:t>
      </w:r>
      <w:r>
        <w:rPr>
          <w:rFonts w:ascii="Times New Roman" w:hAnsi="Times New Roman" w:cs="Times New Roman"/>
          <w:sz w:val="28"/>
          <w:szCs w:val="28"/>
        </w:rPr>
        <w:t>.</w:t>
      </w:r>
    </w:p>
    <w:p w14:paraId="1D2D20DA" w14:textId="77777777" w:rsidR="007C7F99" w:rsidRPr="00977E44" w:rsidRDefault="007C7F99" w:rsidP="007C7F99">
      <w:pPr>
        <w:spacing w:after="0" w:line="240" w:lineRule="auto"/>
        <w:jc w:val="both"/>
        <w:rPr>
          <w:rFonts w:ascii="Times New Roman" w:hAnsi="Times New Roman" w:cs="Times New Roman"/>
          <w:sz w:val="28"/>
          <w:szCs w:val="28"/>
        </w:rPr>
      </w:pPr>
    </w:p>
    <w:p w14:paraId="6751FA2C" w14:textId="77777777" w:rsidR="007C7F99" w:rsidRPr="00977E44" w:rsidRDefault="007C7F99" w:rsidP="007C7F99">
      <w:pPr>
        <w:spacing w:after="0" w:line="240" w:lineRule="auto"/>
        <w:jc w:val="both"/>
        <w:rPr>
          <w:rFonts w:ascii="Times New Roman" w:hAnsi="Times New Roman" w:cs="Times New Roman"/>
          <w:b/>
          <w:sz w:val="28"/>
          <w:szCs w:val="28"/>
          <w:u w:val="single"/>
        </w:rPr>
      </w:pPr>
      <w:r w:rsidRPr="00977E44">
        <w:rPr>
          <w:rFonts w:ascii="Times New Roman" w:hAnsi="Times New Roman" w:cs="Times New Roman"/>
          <w:b/>
          <w:sz w:val="28"/>
          <w:szCs w:val="28"/>
          <w:u w:val="single"/>
        </w:rPr>
        <w:t>Implicancias económicas y sociales de la Pandemia de COVID-19</w:t>
      </w:r>
    </w:p>
    <w:p w14:paraId="4EF765EA" w14:textId="77777777" w:rsidR="007C7F99" w:rsidRPr="00977E44" w:rsidRDefault="007C7F99" w:rsidP="007C7F99">
      <w:pPr>
        <w:spacing w:after="0" w:line="240" w:lineRule="auto"/>
        <w:jc w:val="both"/>
        <w:rPr>
          <w:rFonts w:ascii="Times New Roman" w:hAnsi="Times New Roman" w:cs="Times New Roman"/>
          <w:b/>
          <w:sz w:val="28"/>
          <w:szCs w:val="28"/>
          <w:u w:val="single"/>
        </w:rPr>
      </w:pPr>
    </w:p>
    <w:p w14:paraId="040DAC7C" w14:textId="77777777" w:rsidR="007C7F99" w:rsidRPr="00977E44" w:rsidRDefault="007C7F99" w:rsidP="007C7F99">
      <w:pPr>
        <w:spacing w:after="0" w:line="240" w:lineRule="auto"/>
        <w:jc w:val="both"/>
        <w:rPr>
          <w:rFonts w:ascii="Times New Roman" w:hAnsi="Times New Roman" w:cs="Times New Roman"/>
          <w:sz w:val="28"/>
          <w:szCs w:val="28"/>
        </w:rPr>
      </w:pPr>
      <w:r w:rsidRPr="00977E44">
        <w:rPr>
          <w:rFonts w:ascii="Times New Roman" w:hAnsi="Times New Roman" w:cs="Times New Roman"/>
          <w:sz w:val="28"/>
          <w:szCs w:val="28"/>
        </w:rPr>
        <w:t>La existencia de la Pandemia de COVID-19 brinda un escenario de incertidumbre, pero también de oportunidades que el MERCOSUR debiera saber aprovechar. Las transformaciones ocurridas también impactan en los escenarios de comercio mundial que también se modifica</w:t>
      </w:r>
      <w:r>
        <w:rPr>
          <w:rFonts w:ascii="Times New Roman" w:hAnsi="Times New Roman" w:cs="Times New Roman"/>
          <w:sz w:val="28"/>
          <w:szCs w:val="28"/>
        </w:rPr>
        <w:t>n</w:t>
      </w:r>
      <w:r w:rsidRPr="00977E44">
        <w:rPr>
          <w:rFonts w:ascii="Times New Roman" w:hAnsi="Times New Roman" w:cs="Times New Roman"/>
          <w:sz w:val="28"/>
          <w:szCs w:val="28"/>
        </w:rPr>
        <w:t>. Hasta los años noventa, los principales focos de comercio estaban vinculados a la relación entre América del Norte con los países de Europa y un fuerte intercambio entre los países de América del Norte y Japón.</w:t>
      </w:r>
      <w:r>
        <w:rPr>
          <w:rFonts w:ascii="Times New Roman" w:hAnsi="Times New Roman" w:cs="Times New Roman"/>
          <w:sz w:val="28"/>
          <w:szCs w:val="28"/>
        </w:rPr>
        <w:t xml:space="preserve"> Suramérica era una zona de influencia comercial periférica.</w:t>
      </w:r>
    </w:p>
    <w:p w14:paraId="1B9EC8CC" w14:textId="77777777" w:rsidR="007C7F99" w:rsidRPr="00977E44" w:rsidRDefault="007C7F99" w:rsidP="007C7F99">
      <w:pPr>
        <w:spacing w:after="0" w:line="240" w:lineRule="auto"/>
        <w:jc w:val="both"/>
        <w:rPr>
          <w:rFonts w:ascii="Times New Roman" w:hAnsi="Times New Roman" w:cs="Times New Roman"/>
          <w:sz w:val="28"/>
          <w:szCs w:val="28"/>
        </w:rPr>
      </w:pPr>
    </w:p>
    <w:p w14:paraId="3589F2FB" w14:textId="77777777" w:rsidR="007C7F99" w:rsidRPr="00977E44" w:rsidRDefault="007C7F99" w:rsidP="007C7F99">
      <w:pPr>
        <w:spacing w:after="0" w:line="240" w:lineRule="auto"/>
        <w:jc w:val="both"/>
        <w:rPr>
          <w:rFonts w:ascii="Times New Roman" w:hAnsi="Times New Roman" w:cs="Times New Roman"/>
          <w:sz w:val="28"/>
          <w:szCs w:val="28"/>
        </w:rPr>
      </w:pPr>
      <w:r w:rsidRPr="00977E44">
        <w:rPr>
          <w:rFonts w:ascii="Times New Roman" w:hAnsi="Times New Roman" w:cs="Times New Roman"/>
          <w:sz w:val="28"/>
          <w:szCs w:val="28"/>
        </w:rPr>
        <w:t>Desde entonces y después de esa fecha, el polo comercial japonés se amplío a casi todos los países de la Cuenca de Asia-</w:t>
      </w:r>
      <w:r>
        <w:rPr>
          <w:rFonts w:ascii="Times New Roman" w:hAnsi="Times New Roman" w:cs="Times New Roman"/>
          <w:sz w:val="28"/>
          <w:szCs w:val="28"/>
        </w:rPr>
        <w:t>Oceanía-</w:t>
      </w:r>
      <w:r w:rsidRPr="00977E44">
        <w:rPr>
          <w:rFonts w:ascii="Times New Roman" w:hAnsi="Times New Roman" w:cs="Times New Roman"/>
          <w:sz w:val="28"/>
          <w:szCs w:val="28"/>
        </w:rPr>
        <w:t>Pacífico y motiv</w:t>
      </w:r>
      <w:r>
        <w:rPr>
          <w:rFonts w:ascii="Times New Roman" w:hAnsi="Times New Roman" w:cs="Times New Roman"/>
          <w:sz w:val="28"/>
          <w:szCs w:val="28"/>
        </w:rPr>
        <w:t>ó</w:t>
      </w:r>
      <w:r w:rsidRPr="00977E44">
        <w:rPr>
          <w:rFonts w:ascii="Times New Roman" w:hAnsi="Times New Roman" w:cs="Times New Roman"/>
          <w:sz w:val="28"/>
          <w:szCs w:val="28"/>
        </w:rPr>
        <w:t xml:space="preserve"> grandes desarrollos en casi todos los países de la región, </w:t>
      </w:r>
      <w:r>
        <w:rPr>
          <w:rFonts w:ascii="Times New Roman" w:hAnsi="Times New Roman" w:cs="Times New Roman"/>
          <w:sz w:val="28"/>
          <w:szCs w:val="28"/>
        </w:rPr>
        <w:t xml:space="preserve">no solo en </w:t>
      </w:r>
      <w:r w:rsidRPr="00977E44">
        <w:rPr>
          <w:rFonts w:ascii="Times New Roman" w:hAnsi="Times New Roman" w:cs="Times New Roman"/>
          <w:sz w:val="28"/>
          <w:szCs w:val="28"/>
        </w:rPr>
        <w:t>China</w:t>
      </w:r>
      <w:r>
        <w:rPr>
          <w:rFonts w:ascii="Times New Roman" w:hAnsi="Times New Roman" w:cs="Times New Roman"/>
          <w:sz w:val="28"/>
          <w:szCs w:val="28"/>
        </w:rPr>
        <w:t>, el principal</w:t>
      </w:r>
      <w:r w:rsidRPr="00977E44">
        <w:rPr>
          <w:rFonts w:ascii="Times New Roman" w:hAnsi="Times New Roman" w:cs="Times New Roman"/>
          <w:sz w:val="28"/>
          <w:szCs w:val="28"/>
        </w:rPr>
        <w:t xml:space="preserve">. Los grandes volúmenes comerciales se empiezan a concentrar en esta zona, en detrimento de la ocupación comercial </w:t>
      </w:r>
      <w:r>
        <w:rPr>
          <w:rFonts w:ascii="Times New Roman" w:hAnsi="Times New Roman" w:cs="Times New Roman"/>
          <w:sz w:val="28"/>
          <w:szCs w:val="28"/>
        </w:rPr>
        <w:t xml:space="preserve">y logística </w:t>
      </w:r>
      <w:r w:rsidRPr="00977E44">
        <w:rPr>
          <w:rFonts w:ascii="Times New Roman" w:hAnsi="Times New Roman" w:cs="Times New Roman"/>
          <w:sz w:val="28"/>
          <w:szCs w:val="28"/>
        </w:rPr>
        <w:t>del Atlántico.</w:t>
      </w:r>
    </w:p>
    <w:p w14:paraId="083B5BDB" w14:textId="77777777" w:rsidR="007C7F99" w:rsidRPr="00977E44" w:rsidRDefault="007C7F99" w:rsidP="007C7F99">
      <w:pPr>
        <w:spacing w:after="0" w:line="240" w:lineRule="auto"/>
        <w:jc w:val="both"/>
        <w:rPr>
          <w:rFonts w:ascii="Times New Roman" w:hAnsi="Times New Roman" w:cs="Times New Roman"/>
          <w:sz w:val="28"/>
          <w:szCs w:val="28"/>
        </w:rPr>
      </w:pPr>
    </w:p>
    <w:p w14:paraId="683F9DC6" w14:textId="77777777" w:rsidR="007C7F99" w:rsidRPr="00977E44" w:rsidRDefault="007C7F99" w:rsidP="007C7F99">
      <w:pPr>
        <w:spacing w:after="0" w:line="240" w:lineRule="auto"/>
        <w:jc w:val="both"/>
        <w:rPr>
          <w:rFonts w:ascii="Times New Roman" w:hAnsi="Times New Roman" w:cs="Times New Roman"/>
          <w:sz w:val="28"/>
          <w:szCs w:val="28"/>
        </w:rPr>
      </w:pPr>
      <w:r w:rsidRPr="00977E44">
        <w:rPr>
          <w:rFonts w:ascii="Times New Roman" w:hAnsi="Times New Roman" w:cs="Times New Roman"/>
          <w:sz w:val="28"/>
          <w:szCs w:val="28"/>
        </w:rPr>
        <w:t>Insertarse de manera eficiente en este impresionante flujo de bienes es el objetivo que debieran tener gobiernos y empresas suramericanas. Hasta ahora no se ha conformado un polo poderoso de vinculación comercial entre Suramérica y los países del Asia-Oceanía-Pacífico</w:t>
      </w:r>
      <w:r>
        <w:rPr>
          <w:rFonts w:ascii="Times New Roman" w:hAnsi="Times New Roman" w:cs="Times New Roman"/>
          <w:sz w:val="28"/>
          <w:szCs w:val="28"/>
        </w:rPr>
        <w:t xml:space="preserve"> de carácter supranacional</w:t>
      </w:r>
      <w:r w:rsidRPr="00977E44">
        <w:rPr>
          <w:rFonts w:ascii="Times New Roman" w:hAnsi="Times New Roman" w:cs="Times New Roman"/>
          <w:sz w:val="28"/>
          <w:szCs w:val="28"/>
        </w:rPr>
        <w:t>. Pero en la medida que el MERCO</w:t>
      </w:r>
      <w:r>
        <w:rPr>
          <w:rFonts w:ascii="Times New Roman" w:hAnsi="Times New Roman" w:cs="Times New Roman"/>
          <w:sz w:val="28"/>
          <w:szCs w:val="28"/>
        </w:rPr>
        <w:t>S</w:t>
      </w:r>
      <w:r w:rsidRPr="00977E44">
        <w:rPr>
          <w:rFonts w:ascii="Times New Roman" w:hAnsi="Times New Roman" w:cs="Times New Roman"/>
          <w:sz w:val="28"/>
          <w:szCs w:val="28"/>
        </w:rPr>
        <w:t>UR profundice su proceso de integración, con relaciones comerciales claras, y con una vocación bioceánica</w:t>
      </w:r>
      <w:r>
        <w:rPr>
          <w:rFonts w:ascii="Times New Roman" w:hAnsi="Times New Roman" w:cs="Times New Roman"/>
          <w:sz w:val="28"/>
          <w:szCs w:val="28"/>
        </w:rPr>
        <w:t>,</w:t>
      </w:r>
      <w:r w:rsidRPr="00977E44">
        <w:rPr>
          <w:rFonts w:ascii="Times New Roman" w:hAnsi="Times New Roman" w:cs="Times New Roman"/>
          <w:sz w:val="28"/>
          <w:szCs w:val="28"/>
        </w:rPr>
        <w:t xml:space="preserve"> se va a incrementar un intercambio cada vez más poderoso</w:t>
      </w:r>
      <w:r>
        <w:rPr>
          <w:rFonts w:ascii="Times New Roman" w:hAnsi="Times New Roman" w:cs="Times New Roman"/>
          <w:sz w:val="28"/>
          <w:szCs w:val="28"/>
        </w:rPr>
        <w:t>,</w:t>
      </w:r>
      <w:r w:rsidRPr="00977E44">
        <w:rPr>
          <w:rFonts w:ascii="Times New Roman" w:hAnsi="Times New Roman" w:cs="Times New Roman"/>
          <w:sz w:val="28"/>
          <w:szCs w:val="28"/>
        </w:rPr>
        <w:t xml:space="preserve"> entre ambas regiones.</w:t>
      </w:r>
    </w:p>
    <w:p w14:paraId="6B949E20" w14:textId="77777777" w:rsidR="007C7F99" w:rsidRPr="00977E44" w:rsidRDefault="007C7F99" w:rsidP="007C7F99">
      <w:pPr>
        <w:spacing w:after="0" w:line="240" w:lineRule="auto"/>
        <w:jc w:val="both"/>
        <w:rPr>
          <w:rFonts w:ascii="Times New Roman" w:hAnsi="Times New Roman" w:cs="Times New Roman"/>
          <w:sz w:val="28"/>
          <w:szCs w:val="28"/>
        </w:rPr>
      </w:pPr>
    </w:p>
    <w:p w14:paraId="3F8332BA" w14:textId="77777777" w:rsidR="007C7F99" w:rsidRPr="00977E44" w:rsidRDefault="007C7F99" w:rsidP="007C7F99">
      <w:pPr>
        <w:spacing w:after="0" w:line="240" w:lineRule="auto"/>
        <w:jc w:val="both"/>
        <w:rPr>
          <w:rFonts w:ascii="Times New Roman" w:hAnsi="Times New Roman" w:cs="Times New Roman"/>
          <w:b/>
          <w:sz w:val="28"/>
          <w:szCs w:val="28"/>
          <w:u w:val="single"/>
        </w:rPr>
      </w:pPr>
      <w:r w:rsidRPr="00977E44">
        <w:rPr>
          <w:rFonts w:ascii="Times New Roman" w:hAnsi="Times New Roman" w:cs="Times New Roman"/>
          <w:b/>
          <w:sz w:val="28"/>
          <w:szCs w:val="28"/>
          <w:u w:val="single"/>
        </w:rPr>
        <w:t>Comercio Internacional Bioceánico</w:t>
      </w:r>
    </w:p>
    <w:p w14:paraId="273DE236" w14:textId="77777777" w:rsidR="007C7F99" w:rsidRPr="00977E44" w:rsidRDefault="007C7F99" w:rsidP="007C7F99">
      <w:pPr>
        <w:spacing w:after="0" w:line="240" w:lineRule="auto"/>
        <w:jc w:val="both"/>
        <w:rPr>
          <w:rFonts w:ascii="Times New Roman" w:hAnsi="Times New Roman" w:cs="Times New Roman"/>
          <w:b/>
          <w:sz w:val="28"/>
          <w:szCs w:val="28"/>
          <w:u w:val="single"/>
        </w:rPr>
      </w:pPr>
    </w:p>
    <w:p w14:paraId="0C1C06E4" w14:textId="77777777" w:rsidR="007C7F99" w:rsidRPr="00977E44" w:rsidRDefault="007C7F99" w:rsidP="007C7F99">
      <w:pPr>
        <w:spacing w:after="0" w:line="240" w:lineRule="auto"/>
        <w:jc w:val="both"/>
        <w:rPr>
          <w:rFonts w:ascii="Times New Roman" w:hAnsi="Times New Roman" w:cs="Times New Roman"/>
          <w:sz w:val="28"/>
          <w:szCs w:val="28"/>
        </w:rPr>
      </w:pPr>
      <w:r w:rsidRPr="00977E44">
        <w:rPr>
          <w:rFonts w:ascii="Times New Roman" w:hAnsi="Times New Roman" w:cs="Times New Roman"/>
          <w:sz w:val="28"/>
          <w:szCs w:val="28"/>
        </w:rPr>
        <w:t xml:space="preserve">Para enviar toda la producción suramericana a Asia-Oceanía e incluso a la costa oeste norteamericana, los productores del MERCOSUR deben recorrer miles de kilómetros desde los puertos del Atlántico hacia el estrecho de Magallanes o hacia el canal de Panamá, lo que les consume catorce días </w:t>
      </w:r>
      <w:r>
        <w:rPr>
          <w:rFonts w:ascii="Times New Roman" w:hAnsi="Times New Roman" w:cs="Times New Roman"/>
          <w:sz w:val="28"/>
          <w:szCs w:val="28"/>
        </w:rPr>
        <w:t xml:space="preserve">extra </w:t>
      </w:r>
      <w:r w:rsidRPr="00977E44">
        <w:rPr>
          <w:rFonts w:ascii="Times New Roman" w:hAnsi="Times New Roman" w:cs="Times New Roman"/>
          <w:sz w:val="28"/>
          <w:szCs w:val="28"/>
        </w:rPr>
        <w:t>de navegación promedio</w:t>
      </w:r>
      <w:r>
        <w:rPr>
          <w:rFonts w:ascii="Times New Roman" w:hAnsi="Times New Roman" w:cs="Times New Roman"/>
          <w:sz w:val="28"/>
          <w:szCs w:val="28"/>
        </w:rPr>
        <w:t>,</w:t>
      </w:r>
      <w:r w:rsidRPr="00977E44">
        <w:rPr>
          <w:rFonts w:ascii="Times New Roman" w:hAnsi="Times New Roman" w:cs="Times New Roman"/>
          <w:sz w:val="28"/>
          <w:szCs w:val="28"/>
        </w:rPr>
        <w:t xml:space="preserve"> </w:t>
      </w:r>
      <w:r>
        <w:rPr>
          <w:rFonts w:ascii="Times New Roman" w:hAnsi="Times New Roman" w:cs="Times New Roman"/>
          <w:sz w:val="28"/>
          <w:szCs w:val="28"/>
        </w:rPr>
        <w:t>con</w:t>
      </w:r>
      <w:r w:rsidRPr="00977E44">
        <w:rPr>
          <w:rFonts w:ascii="Times New Roman" w:hAnsi="Times New Roman" w:cs="Times New Roman"/>
          <w:sz w:val="28"/>
          <w:szCs w:val="28"/>
        </w:rPr>
        <w:t xml:space="preserve"> los costos adicionales que este periplo obligado involucra.</w:t>
      </w:r>
    </w:p>
    <w:p w14:paraId="2A410111" w14:textId="77777777" w:rsidR="007C7F99" w:rsidRPr="00977E44" w:rsidRDefault="007C7F99" w:rsidP="007C7F99">
      <w:pPr>
        <w:spacing w:after="0" w:line="240" w:lineRule="auto"/>
        <w:jc w:val="both"/>
        <w:rPr>
          <w:rFonts w:ascii="Times New Roman" w:hAnsi="Times New Roman" w:cs="Times New Roman"/>
          <w:sz w:val="28"/>
          <w:szCs w:val="28"/>
        </w:rPr>
      </w:pPr>
    </w:p>
    <w:p w14:paraId="1AD2B169" w14:textId="77777777" w:rsidR="007C7F99" w:rsidRPr="00977E44" w:rsidRDefault="007C7F99" w:rsidP="007C7F99">
      <w:pPr>
        <w:spacing w:after="0" w:line="240" w:lineRule="auto"/>
        <w:jc w:val="both"/>
        <w:rPr>
          <w:rFonts w:ascii="Times New Roman" w:hAnsi="Times New Roman" w:cs="Times New Roman"/>
          <w:sz w:val="28"/>
          <w:szCs w:val="28"/>
        </w:rPr>
      </w:pPr>
      <w:r w:rsidRPr="00977E44">
        <w:rPr>
          <w:rFonts w:ascii="Times New Roman" w:hAnsi="Times New Roman" w:cs="Times New Roman"/>
          <w:sz w:val="28"/>
          <w:szCs w:val="28"/>
        </w:rPr>
        <w:t xml:space="preserve">Aparece así, </w:t>
      </w:r>
      <w:r>
        <w:rPr>
          <w:rFonts w:ascii="Times New Roman" w:hAnsi="Times New Roman" w:cs="Times New Roman"/>
          <w:sz w:val="28"/>
          <w:szCs w:val="28"/>
        </w:rPr>
        <w:t xml:space="preserve">explicita, la necesidad de incentivar el desarrollo de </w:t>
      </w:r>
      <w:r w:rsidRPr="00977E44">
        <w:rPr>
          <w:rFonts w:ascii="Times New Roman" w:hAnsi="Times New Roman" w:cs="Times New Roman"/>
          <w:sz w:val="28"/>
          <w:szCs w:val="28"/>
        </w:rPr>
        <w:t xml:space="preserve">los </w:t>
      </w:r>
      <w:r>
        <w:rPr>
          <w:rFonts w:ascii="Times New Roman" w:hAnsi="Times New Roman" w:cs="Times New Roman"/>
          <w:sz w:val="28"/>
          <w:szCs w:val="28"/>
        </w:rPr>
        <w:t>“</w:t>
      </w:r>
      <w:r w:rsidRPr="00977E44">
        <w:rPr>
          <w:rFonts w:ascii="Times New Roman" w:hAnsi="Times New Roman" w:cs="Times New Roman"/>
          <w:sz w:val="28"/>
          <w:szCs w:val="28"/>
        </w:rPr>
        <w:t>Corredores Bioceánicos Suramericanos</w:t>
      </w:r>
      <w:r>
        <w:rPr>
          <w:rFonts w:ascii="Times New Roman" w:hAnsi="Times New Roman" w:cs="Times New Roman"/>
          <w:sz w:val="28"/>
          <w:szCs w:val="28"/>
        </w:rPr>
        <w:t>”</w:t>
      </w:r>
      <w:r w:rsidRPr="00977E44">
        <w:rPr>
          <w:rFonts w:ascii="Times New Roman" w:hAnsi="Times New Roman" w:cs="Times New Roman"/>
          <w:sz w:val="28"/>
          <w:szCs w:val="28"/>
        </w:rPr>
        <w:t xml:space="preserve"> como </w:t>
      </w:r>
      <w:r>
        <w:rPr>
          <w:rFonts w:ascii="Times New Roman" w:hAnsi="Times New Roman" w:cs="Times New Roman"/>
          <w:sz w:val="28"/>
          <w:szCs w:val="28"/>
        </w:rPr>
        <w:t>la</w:t>
      </w:r>
      <w:r w:rsidRPr="00977E44">
        <w:rPr>
          <w:rFonts w:ascii="Times New Roman" w:hAnsi="Times New Roman" w:cs="Times New Roman"/>
          <w:sz w:val="28"/>
          <w:szCs w:val="28"/>
        </w:rPr>
        <w:t xml:space="preserve"> alternativa </w:t>
      </w:r>
      <w:r>
        <w:rPr>
          <w:rFonts w:ascii="Times New Roman" w:hAnsi="Times New Roman" w:cs="Times New Roman"/>
          <w:sz w:val="28"/>
          <w:szCs w:val="28"/>
        </w:rPr>
        <w:t xml:space="preserve">más </w:t>
      </w:r>
      <w:r w:rsidRPr="00977E44">
        <w:rPr>
          <w:rFonts w:ascii="Times New Roman" w:hAnsi="Times New Roman" w:cs="Times New Roman"/>
          <w:sz w:val="28"/>
          <w:szCs w:val="28"/>
        </w:rPr>
        <w:t>viable</w:t>
      </w:r>
      <w:r>
        <w:rPr>
          <w:rFonts w:ascii="Times New Roman" w:hAnsi="Times New Roman" w:cs="Times New Roman"/>
          <w:sz w:val="28"/>
          <w:szCs w:val="28"/>
        </w:rPr>
        <w:t>. Los mismos</w:t>
      </w:r>
      <w:r w:rsidRPr="00977E44">
        <w:rPr>
          <w:rFonts w:ascii="Times New Roman" w:hAnsi="Times New Roman" w:cs="Times New Roman"/>
          <w:sz w:val="28"/>
          <w:szCs w:val="28"/>
        </w:rPr>
        <w:t xml:space="preserve">, consistentes en caminos en cada uno de los países y áreas geográficas que conforman la macro-región denominada </w:t>
      </w:r>
      <w:r>
        <w:rPr>
          <w:rFonts w:ascii="Times New Roman" w:hAnsi="Times New Roman" w:cs="Times New Roman"/>
          <w:sz w:val="28"/>
          <w:szCs w:val="28"/>
        </w:rPr>
        <w:t>“</w:t>
      </w:r>
      <w:r w:rsidRPr="00977E44">
        <w:rPr>
          <w:rFonts w:ascii="Times New Roman" w:hAnsi="Times New Roman" w:cs="Times New Roman"/>
          <w:sz w:val="28"/>
          <w:szCs w:val="28"/>
        </w:rPr>
        <w:t>Cono Sur de Suramérica</w:t>
      </w:r>
      <w:r>
        <w:rPr>
          <w:rFonts w:ascii="Times New Roman" w:hAnsi="Times New Roman" w:cs="Times New Roman"/>
          <w:sz w:val="28"/>
          <w:szCs w:val="28"/>
        </w:rPr>
        <w:t>” son de una necesidad elocuente</w:t>
      </w:r>
      <w:r w:rsidRPr="00977E44">
        <w:rPr>
          <w:rFonts w:ascii="Times New Roman" w:hAnsi="Times New Roman" w:cs="Times New Roman"/>
          <w:sz w:val="28"/>
          <w:szCs w:val="28"/>
        </w:rPr>
        <w:t xml:space="preserve">. En esta macro-región confluyen las fronteras de siete países del Cono Sur: Chile, Perú, Argentina, Brasil, Bolivia, Paraguay y Uruguay. Por ende, no se puede olvidar el significado de dichos corredores para la integración económica, productiva, comercial y social suramericana. Ellos permitirán la aproximación entre los países, el desarrollo de regiones aisladas, el intercambio comercial con costos bajos y </w:t>
      </w:r>
      <w:r>
        <w:rPr>
          <w:rFonts w:ascii="Times New Roman" w:hAnsi="Times New Roman" w:cs="Times New Roman"/>
          <w:sz w:val="28"/>
          <w:szCs w:val="28"/>
        </w:rPr>
        <w:t>la construcción</w:t>
      </w:r>
      <w:r w:rsidRPr="00977E44">
        <w:rPr>
          <w:rFonts w:ascii="Times New Roman" w:hAnsi="Times New Roman" w:cs="Times New Roman"/>
          <w:sz w:val="28"/>
          <w:szCs w:val="28"/>
        </w:rPr>
        <w:t xml:space="preserve"> de toda la infraestructura involucrada.</w:t>
      </w:r>
    </w:p>
    <w:p w14:paraId="1FECC085" w14:textId="77777777" w:rsidR="007C7F99" w:rsidRPr="00977E44" w:rsidRDefault="007C7F99" w:rsidP="007C7F99">
      <w:pPr>
        <w:spacing w:after="0" w:line="240" w:lineRule="auto"/>
        <w:jc w:val="both"/>
        <w:rPr>
          <w:rFonts w:ascii="Times New Roman" w:hAnsi="Times New Roman" w:cs="Times New Roman"/>
          <w:sz w:val="28"/>
          <w:szCs w:val="28"/>
        </w:rPr>
      </w:pPr>
    </w:p>
    <w:p w14:paraId="58A26AB5" w14:textId="77777777" w:rsidR="007C7F99" w:rsidRPr="00977E44" w:rsidRDefault="007C7F99" w:rsidP="007C7F99">
      <w:pPr>
        <w:spacing w:after="0" w:line="240" w:lineRule="auto"/>
        <w:jc w:val="both"/>
        <w:rPr>
          <w:rFonts w:ascii="Times New Roman" w:hAnsi="Times New Roman" w:cs="Times New Roman"/>
          <w:sz w:val="28"/>
          <w:szCs w:val="28"/>
        </w:rPr>
      </w:pPr>
      <w:r w:rsidRPr="00977E44">
        <w:rPr>
          <w:rFonts w:ascii="Times New Roman" w:hAnsi="Times New Roman" w:cs="Times New Roman"/>
          <w:sz w:val="28"/>
          <w:szCs w:val="28"/>
        </w:rPr>
        <w:t>Además, dadas las características de la red de transporte suramericana y los requerimientos del comercio internacional, hay que considerar la importancia del transporte multimodal, pues puede significar un importante ahorro de costos y tiempo</w:t>
      </w:r>
      <w:r>
        <w:rPr>
          <w:rFonts w:ascii="Times New Roman" w:hAnsi="Times New Roman" w:cs="Times New Roman"/>
          <w:sz w:val="28"/>
          <w:szCs w:val="28"/>
        </w:rPr>
        <w:t>s</w:t>
      </w:r>
      <w:r w:rsidRPr="00977E44">
        <w:rPr>
          <w:rFonts w:ascii="Times New Roman" w:hAnsi="Times New Roman" w:cs="Times New Roman"/>
          <w:sz w:val="28"/>
          <w:szCs w:val="28"/>
        </w:rPr>
        <w:t>.</w:t>
      </w:r>
    </w:p>
    <w:p w14:paraId="69E48B07" w14:textId="77777777" w:rsidR="007C7F99" w:rsidRPr="00977E44" w:rsidRDefault="007C7F99" w:rsidP="007C7F99">
      <w:pPr>
        <w:spacing w:after="0" w:line="240" w:lineRule="auto"/>
        <w:jc w:val="both"/>
        <w:rPr>
          <w:rFonts w:ascii="Times New Roman" w:hAnsi="Times New Roman" w:cs="Times New Roman"/>
          <w:sz w:val="28"/>
          <w:szCs w:val="28"/>
        </w:rPr>
      </w:pPr>
    </w:p>
    <w:p w14:paraId="7FB66D3F" w14:textId="77777777" w:rsidR="007C7F99" w:rsidRPr="00977E44" w:rsidRDefault="007C7F99" w:rsidP="007C7F99">
      <w:pPr>
        <w:spacing w:after="0" w:line="240" w:lineRule="auto"/>
        <w:jc w:val="both"/>
        <w:rPr>
          <w:rFonts w:ascii="Times New Roman" w:hAnsi="Times New Roman" w:cs="Times New Roman"/>
          <w:sz w:val="28"/>
          <w:szCs w:val="28"/>
        </w:rPr>
      </w:pPr>
      <w:r w:rsidRPr="00977E44">
        <w:rPr>
          <w:rFonts w:ascii="Times New Roman" w:hAnsi="Times New Roman" w:cs="Times New Roman"/>
          <w:sz w:val="28"/>
          <w:szCs w:val="28"/>
        </w:rPr>
        <w:lastRenderedPageBreak/>
        <w:t>Otro aspecto que se tiene que considerar son los actores o agentes económicos, que son los que materializan los corredores.</w:t>
      </w:r>
    </w:p>
    <w:p w14:paraId="148A04B2" w14:textId="77777777" w:rsidR="007C7F99" w:rsidRPr="00977E44" w:rsidRDefault="007C7F99" w:rsidP="007C7F99">
      <w:pPr>
        <w:spacing w:after="0" w:line="240" w:lineRule="auto"/>
        <w:jc w:val="both"/>
        <w:rPr>
          <w:rFonts w:ascii="Times New Roman" w:hAnsi="Times New Roman" w:cs="Times New Roman"/>
          <w:sz w:val="28"/>
          <w:szCs w:val="28"/>
        </w:rPr>
      </w:pPr>
    </w:p>
    <w:p w14:paraId="0DE2EF6B" w14:textId="77777777" w:rsidR="007C7F99" w:rsidRPr="00977E44" w:rsidRDefault="007C7F99" w:rsidP="007C7F99">
      <w:pPr>
        <w:spacing w:after="0" w:line="240" w:lineRule="auto"/>
        <w:jc w:val="both"/>
        <w:rPr>
          <w:rFonts w:ascii="Times New Roman" w:hAnsi="Times New Roman" w:cs="Times New Roman"/>
          <w:sz w:val="28"/>
          <w:szCs w:val="28"/>
        </w:rPr>
      </w:pPr>
      <w:r w:rsidRPr="00977E44">
        <w:rPr>
          <w:rFonts w:ascii="Times New Roman" w:hAnsi="Times New Roman" w:cs="Times New Roman"/>
          <w:sz w:val="28"/>
          <w:szCs w:val="28"/>
        </w:rPr>
        <w:t>Existen agentes vinculados con la distribución física de los productos, incluido el transporte; con su promoción, negociación y venta; con los financiamientos y los seguros; con las comunicaciones y las telecomunicaciones necesarias para que el comercio se lleve a cabo; con el cumplimiento de las exigencias gubernamentales y de las normas y prácticas comerciales y financieras; con las entidades normativas y controladoras, públicas y privadas, y con empresas que utilicen esas redes de servicios.</w:t>
      </w:r>
    </w:p>
    <w:p w14:paraId="56078BAD" w14:textId="77777777" w:rsidR="007C7F99" w:rsidRPr="00977E44" w:rsidRDefault="007C7F99" w:rsidP="007C7F99">
      <w:pPr>
        <w:spacing w:after="0" w:line="240" w:lineRule="auto"/>
        <w:jc w:val="both"/>
        <w:rPr>
          <w:rFonts w:ascii="Times New Roman" w:hAnsi="Times New Roman" w:cs="Times New Roman"/>
          <w:sz w:val="28"/>
          <w:szCs w:val="28"/>
        </w:rPr>
      </w:pPr>
    </w:p>
    <w:p w14:paraId="7A864156" w14:textId="77777777" w:rsidR="007C7F99" w:rsidRPr="00977E44" w:rsidRDefault="007C7F99" w:rsidP="007C7F99">
      <w:pPr>
        <w:spacing w:after="0" w:line="240" w:lineRule="auto"/>
        <w:jc w:val="both"/>
        <w:rPr>
          <w:rFonts w:ascii="Times New Roman" w:hAnsi="Times New Roman" w:cs="Times New Roman"/>
          <w:sz w:val="28"/>
          <w:szCs w:val="28"/>
        </w:rPr>
      </w:pPr>
      <w:r w:rsidRPr="00977E44">
        <w:rPr>
          <w:rFonts w:ascii="Times New Roman" w:hAnsi="Times New Roman" w:cs="Times New Roman"/>
          <w:sz w:val="28"/>
          <w:szCs w:val="28"/>
        </w:rPr>
        <w:t>Para tener posibilidades de éxito en el comercio exterior, los productos deben estar presentes en cantidad, calidad y oportunidad en el mercado. Lo anterior significa que se debe analizar de modo internacional este problema desde un enfoque sistémico de la cadena de distribución de la carga, de modo tal de reducir o eliminar las interrupciones en el movimiento continuo de mercancías desde el punto de origen al punto de destino.</w:t>
      </w:r>
    </w:p>
    <w:p w14:paraId="0B858A1D" w14:textId="77777777" w:rsidR="007C7F99" w:rsidRPr="00977E44" w:rsidRDefault="007C7F99" w:rsidP="007C7F99">
      <w:pPr>
        <w:spacing w:after="0" w:line="240" w:lineRule="auto"/>
        <w:jc w:val="both"/>
        <w:rPr>
          <w:rFonts w:ascii="Times New Roman" w:hAnsi="Times New Roman" w:cs="Times New Roman"/>
          <w:sz w:val="28"/>
          <w:szCs w:val="28"/>
        </w:rPr>
      </w:pPr>
    </w:p>
    <w:p w14:paraId="1D103668" w14:textId="46B9EA10" w:rsidR="007C7F99" w:rsidRPr="00977E44" w:rsidRDefault="002B7CB9" w:rsidP="007C7F99">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Algunos de los </w:t>
      </w:r>
      <w:r w:rsidR="007C7F99" w:rsidRPr="00977E44">
        <w:rPr>
          <w:rFonts w:ascii="Times New Roman" w:hAnsi="Times New Roman" w:cs="Times New Roman"/>
          <w:b/>
          <w:sz w:val="28"/>
          <w:szCs w:val="28"/>
          <w:u w:val="single"/>
        </w:rPr>
        <w:t>Posibles Corredores Físicos</w:t>
      </w:r>
    </w:p>
    <w:p w14:paraId="1203EC48" w14:textId="77777777" w:rsidR="007C7F99" w:rsidRPr="00977E44" w:rsidRDefault="007C7F99" w:rsidP="007C7F99">
      <w:pPr>
        <w:spacing w:after="0" w:line="240" w:lineRule="auto"/>
        <w:jc w:val="both"/>
        <w:rPr>
          <w:rFonts w:ascii="Times New Roman" w:hAnsi="Times New Roman" w:cs="Times New Roman"/>
          <w:sz w:val="28"/>
          <w:szCs w:val="28"/>
        </w:rPr>
      </w:pPr>
    </w:p>
    <w:p w14:paraId="3B8C37FC" w14:textId="77777777" w:rsidR="007C7F99" w:rsidRPr="00977E44" w:rsidRDefault="007C7F99" w:rsidP="007C7F99">
      <w:pPr>
        <w:spacing w:after="0" w:line="240" w:lineRule="auto"/>
        <w:jc w:val="both"/>
        <w:rPr>
          <w:rFonts w:ascii="Times New Roman" w:hAnsi="Times New Roman" w:cs="Times New Roman"/>
          <w:sz w:val="28"/>
          <w:szCs w:val="28"/>
        </w:rPr>
      </w:pPr>
      <w:r w:rsidRPr="00977E44">
        <w:rPr>
          <w:rFonts w:ascii="Times New Roman" w:hAnsi="Times New Roman" w:cs="Times New Roman"/>
          <w:sz w:val="28"/>
          <w:szCs w:val="28"/>
        </w:rPr>
        <w:t xml:space="preserve">Los caminos que conforman los corredores, en su mayoría, surgen como caminos de circulación interna y, al completarlos, dan origen a los grandes </w:t>
      </w:r>
      <w:r>
        <w:rPr>
          <w:rFonts w:ascii="Times New Roman" w:hAnsi="Times New Roman" w:cs="Times New Roman"/>
          <w:sz w:val="28"/>
          <w:szCs w:val="28"/>
        </w:rPr>
        <w:t>“</w:t>
      </w:r>
      <w:r w:rsidRPr="00977E44">
        <w:rPr>
          <w:rFonts w:ascii="Times New Roman" w:hAnsi="Times New Roman" w:cs="Times New Roman"/>
          <w:sz w:val="28"/>
          <w:szCs w:val="28"/>
        </w:rPr>
        <w:t>Corredores Bioceánicos Suramericanos</w:t>
      </w:r>
      <w:r>
        <w:rPr>
          <w:rFonts w:ascii="Times New Roman" w:hAnsi="Times New Roman" w:cs="Times New Roman"/>
          <w:sz w:val="28"/>
          <w:szCs w:val="28"/>
        </w:rPr>
        <w:t>”</w:t>
      </w:r>
      <w:r w:rsidRPr="00977E44">
        <w:rPr>
          <w:rFonts w:ascii="Times New Roman" w:hAnsi="Times New Roman" w:cs="Times New Roman"/>
          <w:sz w:val="28"/>
          <w:szCs w:val="28"/>
        </w:rPr>
        <w:t xml:space="preserve"> que debieran enlaza</w:t>
      </w:r>
      <w:r>
        <w:rPr>
          <w:rFonts w:ascii="Times New Roman" w:hAnsi="Times New Roman" w:cs="Times New Roman"/>
          <w:sz w:val="28"/>
          <w:szCs w:val="28"/>
        </w:rPr>
        <w:t>r</w:t>
      </w:r>
      <w:r w:rsidRPr="00977E44">
        <w:rPr>
          <w:rFonts w:ascii="Times New Roman" w:hAnsi="Times New Roman" w:cs="Times New Roman"/>
          <w:sz w:val="28"/>
          <w:szCs w:val="28"/>
        </w:rPr>
        <w:t xml:space="preserve"> a los siete países del área, </w:t>
      </w:r>
      <w:r>
        <w:rPr>
          <w:rFonts w:ascii="Times New Roman" w:hAnsi="Times New Roman" w:cs="Times New Roman"/>
          <w:sz w:val="28"/>
          <w:szCs w:val="28"/>
        </w:rPr>
        <w:t xml:space="preserve">coordinando la vinculación </w:t>
      </w:r>
      <w:r w:rsidRPr="00977E44">
        <w:rPr>
          <w:rFonts w:ascii="Times New Roman" w:hAnsi="Times New Roman" w:cs="Times New Roman"/>
          <w:sz w:val="28"/>
          <w:szCs w:val="28"/>
        </w:rPr>
        <w:t xml:space="preserve">en sus zonas interfronterizas. A través de los ramales que derivan de los corredores centrales, </w:t>
      </w:r>
      <w:r>
        <w:rPr>
          <w:rFonts w:ascii="Times New Roman" w:hAnsi="Times New Roman" w:cs="Times New Roman"/>
          <w:sz w:val="28"/>
          <w:szCs w:val="28"/>
        </w:rPr>
        <w:t>será</w:t>
      </w:r>
      <w:r w:rsidRPr="00977E44">
        <w:rPr>
          <w:rFonts w:ascii="Times New Roman" w:hAnsi="Times New Roman" w:cs="Times New Roman"/>
          <w:sz w:val="28"/>
          <w:szCs w:val="28"/>
        </w:rPr>
        <w:t xml:space="preserve"> posible vincular a todo el Cono Sur Suramericano.</w:t>
      </w:r>
    </w:p>
    <w:p w14:paraId="0D4C905F" w14:textId="77777777" w:rsidR="007C7F99" w:rsidRPr="00977E44" w:rsidRDefault="007C7F99" w:rsidP="007C7F99">
      <w:pPr>
        <w:spacing w:after="0" w:line="240" w:lineRule="auto"/>
        <w:jc w:val="both"/>
        <w:rPr>
          <w:rFonts w:ascii="Times New Roman" w:hAnsi="Times New Roman" w:cs="Times New Roman"/>
          <w:sz w:val="28"/>
          <w:szCs w:val="28"/>
        </w:rPr>
      </w:pPr>
    </w:p>
    <w:p w14:paraId="4D4B4D79" w14:textId="77777777" w:rsidR="007C7F99" w:rsidRPr="00977E44" w:rsidRDefault="007C7F99" w:rsidP="007C7F99">
      <w:pPr>
        <w:spacing w:after="0" w:line="240" w:lineRule="auto"/>
        <w:jc w:val="both"/>
        <w:rPr>
          <w:rFonts w:ascii="Times New Roman" w:hAnsi="Times New Roman" w:cs="Times New Roman"/>
          <w:sz w:val="28"/>
          <w:szCs w:val="28"/>
        </w:rPr>
      </w:pPr>
      <w:r w:rsidRPr="00977E44">
        <w:rPr>
          <w:rFonts w:ascii="Times New Roman" w:hAnsi="Times New Roman" w:cs="Times New Roman"/>
          <w:sz w:val="28"/>
          <w:szCs w:val="28"/>
        </w:rPr>
        <w:t xml:space="preserve">Los antecedentes de los trabajos realizados hasta aquí indican la potencialidad de los siguientes corredores físicos que podrían materializarse en </w:t>
      </w:r>
      <w:r>
        <w:rPr>
          <w:rFonts w:ascii="Times New Roman" w:hAnsi="Times New Roman" w:cs="Times New Roman"/>
          <w:sz w:val="28"/>
          <w:szCs w:val="28"/>
        </w:rPr>
        <w:t>“</w:t>
      </w:r>
      <w:r w:rsidRPr="00977E44">
        <w:rPr>
          <w:rFonts w:ascii="Times New Roman" w:hAnsi="Times New Roman" w:cs="Times New Roman"/>
          <w:sz w:val="28"/>
          <w:szCs w:val="28"/>
        </w:rPr>
        <w:t>Corredores Bioceánicos Suramericanos</w:t>
      </w:r>
      <w:r>
        <w:rPr>
          <w:rFonts w:ascii="Times New Roman" w:hAnsi="Times New Roman" w:cs="Times New Roman"/>
          <w:sz w:val="28"/>
          <w:szCs w:val="28"/>
        </w:rPr>
        <w:t>”</w:t>
      </w:r>
      <w:r w:rsidRPr="00977E44">
        <w:rPr>
          <w:rFonts w:ascii="Times New Roman" w:hAnsi="Times New Roman" w:cs="Times New Roman"/>
          <w:sz w:val="28"/>
          <w:szCs w:val="28"/>
        </w:rPr>
        <w:t>:</w:t>
      </w:r>
    </w:p>
    <w:p w14:paraId="5CE8074D" w14:textId="77777777" w:rsidR="007C7F99" w:rsidRPr="00977E44" w:rsidRDefault="007C7F99" w:rsidP="007C7F99">
      <w:pPr>
        <w:spacing w:after="0" w:line="240" w:lineRule="auto"/>
        <w:jc w:val="both"/>
        <w:rPr>
          <w:rFonts w:ascii="Times New Roman" w:hAnsi="Times New Roman" w:cs="Times New Roman"/>
          <w:sz w:val="28"/>
          <w:szCs w:val="28"/>
        </w:rPr>
      </w:pPr>
    </w:p>
    <w:p w14:paraId="4C6D07D6" w14:textId="77777777" w:rsidR="007C7F99" w:rsidRDefault="007C7F99" w:rsidP="007C7F99">
      <w:pPr>
        <w:spacing w:after="0" w:line="240" w:lineRule="auto"/>
        <w:jc w:val="both"/>
        <w:rPr>
          <w:rFonts w:ascii="Times New Roman" w:hAnsi="Times New Roman" w:cs="Times New Roman"/>
          <w:sz w:val="28"/>
          <w:szCs w:val="28"/>
        </w:rPr>
      </w:pPr>
      <w:r w:rsidRPr="00977E44">
        <w:rPr>
          <w:rFonts w:ascii="Times New Roman" w:hAnsi="Times New Roman" w:cs="Times New Roman"/>
          <w:sz w:val="28"/>
          <w:szCs w:val="28"/>
        </w:rPr>
        <w:t>- Santos-Sao Paulo-Santa Cruz-La Paz-Arica.</w:t>
      </w:r>
    </w:p>
    <w:p w14:paraId="0DD2880B" w14:textId="24A33DEA" w:rsidR="007C7F99" w:rsidRPr="00977E44" w:rsidRDefault="007C7F99" w:rsidP="007C7F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71703">
        <w:rPr>
          <w:rFonts w:ascii="Times New Roman" w:hAnsi="Times New Roman" w:cs="Times New Roman"/>
          <w:sz w:val="28"/>
          <w:szCs w:val="28"/>
        </w:rPr>
        <w:t>Santos</w:t>
      </w:r>
      <w:r>
        <w:rPr>
          <w:rFonts w:ascii="Times New Roman" w:hAnsi="Times New Roman" w:cs="Times New Roman"/>
          <w:sz w:val="28"/>
          <w:szCs w:val="28"/>
        </w:rPr>
        <w:t>-</w:t>
      </w:r>
      <w:r w:rsidR="00171703">
        <w:rPr>
          <w:rFonts w:ascii="Times New Roman" w:hAnsi="Times New Roman" w:cs="Times New Roman"/>
          <w:sz w:val="28"/>
          <w:szCs w:val="28"/>
        </w:rPr>
        <w:t>Sao Paulo</w:t>
      </w:r>
      <w:r>
        <w:rPr>
          <w:rFonts w:ascii="Times New Roman" w:hAnsi="Times New Roman" w:cs="Times New Roman"/>
          <w:sz w:val="28"/>
          <w:szCs w:val="28"/>
        </w:rPr>
        <w:t>-</w:t>
      </w:r>
      <w:r w:rsidR="00171703">
        <w:rPr>
          <w:rFonts w:ascii="Times New Roman" w:hAnsi="Times New Roman" w:cs="Times New Roman"/>
          <w:sz w:val="28"/>
          <w:szCs w:val="28"/>
        </w:rPr>
        <w:t>Sao Borja</w:t>
      </w:r>
      <w:r w:rsidR="009702CF">
        <w:rPr>
          <w:rFonts w:ascii="Times New Roman" w:hAnsi="Times New Roman" w:cs="Times New Roman"/>
          <w:sz w:val="28"/>
          <w:szCs w:val="28"/>
        </w:rPr>
        <w:t>-</w:t>
      </w:r>
      <w:r w:rsidR="00171703">
        <w:rPr>
          <w:rFonts w:ascii="Times New Roman" w:hAnsi="Times New Roman" w:cs="Times New Roman"/>
          <w:sz w:val="28"/>
          <w:szCs w:val="28"/>
        </w:rPr>
        <w:t>Santo Tome-</w:t>
      </w:r>
      <w:r>
        <w:rPr>
          <w:rFonts w:ascii="Times New Roman" w:hAnsi="Times New Roman" w:cs="Times New Roman"/>
          <w:sz w:val="28"/>
          <w:szCs w:val="28"/>
        </w:rPr>
        <w:t>Resistencia-Salta-Antofagasta.</w:t>
      </w:r>
    </w:p>
    <w:p w14:paraId="60B9C5AB" w14:textId="77777777" w:rsidR="007C7F99" w:rsidRPr="00977E44" w:rsidRDefault="007C7F99" w:rsidP="007C7F99">
      <w:pPr>
        <w:spacing w:after="0" w:line="240" w:lineRule="auto"/>
        <w:jc w:val="both"/>
        <w:rPr>
          <w:rFonts w:ascii="Times New Roman" w:hAnsi="Times New Roman" w:cs="Times New Roman"/>
          <w:sz w:val="28"/>
          <w:szCs w:val="28"/>
        </w:rPr>
      </w:pPr>
      <w:r w:rsidRPr="00977E44">
        <w:rPr>
          <w:rFonts w:ascii="Times New Roman" w:hAnsi="Times New Roman" w:cs="Times New Roman"/>
          <w:sz w:val="28"/>
          <w:szCs w:val="28"/>
        </w:rPr>
        <w:t>- Santos-Sao Paulo-</w:t>
      </w:r>
      <w:r>
        <w:rPr>
          <w:rFonts w:ascii="Times New Roman" w:hAnsi="Times New Roman" w:cs="Times New Roman"/>
          <w:sz w:val="28"/>
          <w:szCs w:val="28"/>
        </w:rPr>
        <w:t>Puerto Murtinho-</w:t>
      </w:r>
      <w:r w:rsidRPr="00977E44">
        <w:rPr>
          <w:rFonts w:ascii="Times New Roman" w:hAnsi="Times New Roman" w:cs="Times New Roman"/>
          <w:sz w:val="28"/>
          <w:szCs w:val="28"/>
        </w:rPr>
        <w:t>Asunción-Salta-Antofagasta.</w:t>
      </w:r>
    </w:p>
    <w:p w14:paraId="51E10963" w14:textId="77777777" w:rsidR="007C7F99" w:rsidRDefault="007C7F99" w:rsidP="007C7F99">
      <w:pPr>
        <w:spacing w:after="0" w:line="240" w:lineRule="auto"/>
        <w:jc w:val="both"/>
        <w:rPr>
          <w:rFonts w:ascii="Times New Roman" w:hAnsi="Times New Roman" w:cs="Times New Roman"/>
          <w:sz w:val="28"/>
          <w:szCs w:val="28"/>
        </w:rPr>
      </w:pPr>
      <w:r w:rsidRPr="00977E44">
        <w:rPr>
          <w:rFonts w:ascii="Times New Roman" w:hAnsi="Times New Roman" w:cs="Times New Roman"/>
          <w:sz w:val="28"/>
          <w:szCs w:val="28"/>
        </w:rPr>
        <w:t>- Montevideo-Buenos Aires-San Juan-Mendoza-Valparaíso.</w:t>
      </w:r>
    </w:p>
    <w:p w14:paraId="4131F3C1" w14:textId="42DBA17D" w:rsidR="007C7F99" w:rsidRPr="00977E44" w:rsidRDefault="007C7F99" w:rsidP="007C7F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77E44">
        <w:rPr>
          <w:rFonts w:ascii="Times New Roman" w:hAnsi="Times New Roman" w:cs="Times New Roman"/>
          <w:sz w:val="28"/>
          <w:szCs w:val="28"/>
        </w:rPr>
        <w:t>Montevideo-Buenos Aires-</w:t>
      </w:r>
      <w:r>
        <w:rPr>
          <w:rFonts w:ascii="Times New Roman" w:hAnsi="Times New Roman" w:cs="Times New Roman"/>
          <w:sz w:val="28"/>
          <w:szCs w:val="28"/>
        </w:rPr>
        <w:t>Rosario</w:t>
      </w:r>
      <w:r w:rsidRPr="00977E44">
        <w:rPr>
          <w:rFonts w:ascii="Times New Roman" w:hAnsi="Times New Roman" w:cs="Times New Roman"/>
          <w:sz w:val="28"/>
          <w:szCs w:val="28"/>
        </w:rPr>
        <w:t>-</w:t>
      </w:r>
      <w:r w:rsidR="00AA62CA">
        <w:rPr>
          <w:rFonts w:ascii="Times New Roman" w:hAnsi="Times New Roman" w:cs="Times New Roman"/>
          <w:sz w:val="28"/>
          <w:szCs w:val="28"/>
        </w:rPr>
        <w:t>Cordoba-</w:t>
      </w:r>
      <w:r>
        <w:rPr>
          <w:rFonts w:ascii="Times New Roman" w:hAnsi="Times New Roman" w:cs="Times New Roman"/>
          <w:sz w:val="28"/>
          <w:szCs w:val="28"/>
        </w:rPr>
        <w:t>Catamarca</w:t>
      </w:r>
      <w:r w:rsidRPr="00977E44">
        <w:rPr>
          <w:rFonts w:ascii="Times New Roman" w:hAnsi="Times New Roman" w:cs="Times New Roman"/>
          <w:sz w:val="28"/>
          <w:szCs w:val="28"/>
        </w:rPr>
        <w:t>-</w:t>
      </w:r>
      <w:r>
        <w:rPr>
          <w:rFonts w:ascii="Times New Roman" w:hAnsi="Times New Roman" w:cs="Times New Roman"/>
          <w:sz w:val="28"/>
          <w:szCs w:val="28"/>
        </w:rPr>
        <w:t>Atacama</w:t>
      </w:r>
      <w:r w:rsidRPr="00977E44">
        <w:rPr>
          <w:rFonts w:ascii="Times New Roman" w:hAnsi="Times New Roman" w:cs="Times New Roman"/>
          <w:sz w:val="28"/>
          <w:szCs w:val="28"/>
        </w:rPr>
        <w:t>.</w:t>
      </w:r>
    </w:p>
    <w:p w14:paraId="34611652" w14:textId="319E6E17" w:rsidR="007C7F99" w:rsidRDefault="007C7F99" w:rsidP="007C7F99">
      <w:pPr>
        <w:spacing w:after="0" w:line="240" w:lineRule="auto"/>
        <w:jc w:val="both"/>
        <w:rPr>
          <w:rFonts w:ascii="Times New Roman" w:hAnsi="Times New Roman" w:cs="Times New Roman"/>
          <w:sz w:val="28"/>
          <w:szCs w:val="28"/>
        </w:rPr>
      </w:pPr>
      <w:r w:rsidRPr="00977E44">
        <w:rPr>
          <w:rFonts w:ascii="Times New Roman" w:hAnsi="Times New Roman" w:cs="Times New Roman"/>
          <w:sz w:val="28"/>
          <w:szCs w:val="28"/>
        </w:rPr>
        <w:t>- Bahía Blanca-Neuquén-Talcahuano.</w:t>
      </w:r>
    </w:p>
    <w:p w14:paraId="5891C657" w14:textId="77777777" w:rsidR="00C55578" w:rsidRDefault="00C55578" w:rsidP="007C7F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Corredor Bioceánico del Paso Pehuenche.</w:t>
      </w:r>
    </w:p>
    <w:p w14:paraId="0BA20E26" w14:textId="0EAE8786" w:rsidR="007C7F99" w:rsidRPr="00977E44" w:rsidRDefault="007C7F99" w:rsidP="007C7F99">
      <w:pPr>
        <w:spacing w:after="0" w:line="240" w:lineRule="auto"/>
        <w:jc w:val="both"/>
        <w:rPr>
          <w:rFonts w:ascii="Times New Roman" w:hAnsi="Times New Roman" w:cs="Times New Roman"/>
          <w:sz w:val="28"/>
          <w:szCs w:val="28"/>
        </w:rPr>
      </w:pPr>
      <w:r w:rsidRPr="00977E44">
        <w:rPr>
          <w:rFonts w:ascii="Times New Roman" w:hAnsi="Times New Roman" w:cs="Times New Roman"/>
          <w:sz w:val="28"/>
          <w:szCs w:val="28"/>
        </w:rPr>
        <w:t>- Comodoro Rivadavia-Puerto Chacabuco.</w:t>
      </w:r>
    </w:p>
    <w:p w14:paraId="630590C8" w14:textId="77777777" w:rsidR="007C7F99" w:rsidRPr="00977E44" w:rsidRDefault="007C7F99" w:rsidP="007C7F99">
      <w:pPr>
        <w:spacing w:after="0" w:line="240" w:lineRule="auto"/>
        <w:jc w:val="both"/>
        <w:rPr>
          <w:rFonts w:ascii="Times New Roman" w:hAnsi="Times New Roman" w:cs="Times New Roman"/>
          <w:sz w:val="28"/>
          <w:szCs w:val="28"/>
        </w:rPr>
      </w:pPr>
    </w:p>
    <w:p w14:paraId="679045B6" w14:textId="77777777" w:rsidR="007C7F99" w:rsidRPr="00977E44" w:rsidRDefault="007C7F99" w:rsidP="007C7F99">
      <w:pPr>
        <w:spacing w:after="0" w:line="240" w:lineRule="auto"/>
        <w:jc w:val="both"/>
        <w:rPr>
          <w:rFonts w:ascii="Times New Roman" w:hAnsi="Times New Roman" w:cs="Times New Roman"/>
          <w:sz w:val="28"/>
          <w:szCs w:val="28"/>
        </w:rPr>
      </w:pPr>
      <w:r w:rsidRPr="00977E44">
        <w:rPr>
          <w:rFonts w:ascii="Times New Roman" w:hAnsi="Times New Roman" w:cs="Times New Roman"/>
          <w:sz w:val="28"/>
          <w:szCs w:val="28"/>
        </w:rPr>
        <w:t xml:space="preserve">Otras modalidades </w:t>
      </w:r>
      <w:r>
        <w:rPr>
          <w:rFonts w:ascii="Times New Roman" w:hAnsi="Times New Roman" w:cs="Times New Roman"/>
          <w:sz w:val="28"/>
          <w:szCs w:val="28"/>
        </w:rPr>
        <w:t xml:space="preserve">complementarias </w:t>
      </w:r>
      <w:r w:rsidRPr="00977E44">
        <w:rPr>
          <w:rFonts w:ascii="Times New Roman" w:hAnsi="Times New Roman" w:cs="Times New Roman"/>
          <w:sz w:val="28"/>
          <w:szCs w:val="28"/>
        </w:rPr>
        <w:t xml:space="preserve">para unir a los puertos del Atlántico y del Pacífico son las alternativas ferroviarias que, combinadas con la hidrovía </w:t>
      </w:r>
      <w:r w:rsidRPr="00977E44">
        <w:rPr>
          <w:rFonts w:ascii="Times New Roman" w:hAnsi="Times New Roman" w:cs="Times New Roman"/>
          <w:sz w:val="28"/>
          <w:szCs w:val="28"/>
        </w:rPr>
        <w:lastRenderedPageBreak/>
        <w:t>que atraviesa Sudamérica, desde el Mato Grosso a Buenos Aires, ofrecen una opción de transporte a gran escala de productos.</w:t>
      </w:r>
    </w:p>
    <w:p w14:paraId="24CF3707" w14:textId="77777777" w:rsidR="007C7F99" w:rsidRPr="00977E44" w:rsidRDefault="007C7F99" w:rsidP="007C7F99">
      <w:pPr>
        <w:spacing w:after="0" w:line="240" w:lineRule="auto"/>
        <w:jc w:val="both"/>
        <w:rPr>
          <w:rFonts w:ascii="Times New Roman" w:hAnsi="Times New Roman" w:cs="Times New Roman"/>
          <w:sz w:val="28"/>
          <w:szCs w:val="28"/>
        </w:rPr>
      </w:pPr>
    </w:p>
    <w:p w14:paraId="3C7ECE33" w14:textId="77777777" w:rsidR="007C7F99" w:rsidRDefault="007C7F99" w:rsidP="007C7F99">
      <w:pPr>
        <w:spacing w:after="0" w:line="240" w:lineRule="auto"/>
        <w:jc w:val="both"/>
        <w:rPr>
          <w:rFonts w:ascii="Times New Roman" w:hAnsi="Times New Roman" w:cs="Times New Roman"/>
          <w:b/>
          <w:sz w:val="28"/>
          <w:szCs w:val="28"/>
          <w:u w:val="single"/>
        </w:rPr>
      </w:pPr>
      <w:r w:rsidRPr="00733762">
        <w:rPr>
          <w:rFonts w:ascii="Times New Roman" w:hAnsi="Times New Roman" w:cs="Times New Roman"/>
          <w:b/>
          <w:sz w:val="28"/>
          <w:szCs w:val="28"/>
          <w:u w:val="single"/>
        </w:rPr>
        <w:t>Antecedentes de Estudios Previos</w:t>
      </w:r>
    </w:p>
    <w:p w14:paraId="67B95F61" w14:textId="77777777" w:rsidR="007C7F99" w:rsidRPr="00733762" w:rsidRDefault="007C7F99" w:rsidP="007C7F99">
      <w:pPr>
        <w:spacing w:after="0" w:line="240" w:lineRule="auto"/>
        <w:jc w:val="both"/>
        <w:rPr>
          <w:rFonts w:ascii="Times New Roman" w:hAnsi="Times New Roman" w:cs="Times New Roman"/>
          <w:b/>
          <w:sz w:val="28"/>
          <w:szCs w:val="28"/>
          <w:u w:val="single"/>
        </w:rPr>
      </w:pPr>
    </w:p>
    <w:p w14:paraId="4D8CF8CF" w14:textId="77777777" w:rsidR="007C7F99" w:rsidRPr="00977E44" w:rsidRDefault="007C7F99" w:rsidP="007C7F99">
      <w:pPr>
        <w:spacing w:after="0" w:line="240" w:lineRule="auto"/>
        <w:jc w:val="both"/>
        <w:rPr>
          <w:rFonts w:ascii="Times New Roman" w:hAnsi="Times New Roman" w:cs="Times New Roman"/>
          <w:sz w:val="28"/>
          <w:szCs w:val="28"/>
        </w:rPr>
      </w:pPr>
      <w:r w:rsidRPr="00977E44">
        <w:rPr>
          <w:rFonts w:ascii="Times New Roman" w:hAnsi="Times New Roman" w:cs="Times New Roman"/>
          <w:sz w:val="28"/>
          <w:szCs w:val="28"/>
        </w:rPr>
        <w:t>El marco bajo el cual se ha ido configurando una serie de corredores potenciales, entre la costa atlántica y la costa pacífica, está dado principalmente por las siguientes instancias diplomáticas</w:t>
      </w:r>
      <w:r>
        <w:rPr>
          <w:rFonts w:ascii="Times New Roman" w:hAnsi="Times New Roman" w:cs="Times New Roman"/>
          <w:sz w:val="28"/>
          <w:szCs w:val="28"/>
        </w:rPr>
        <w:t xml:space="preserve"> y </w:t>
      </w:r>
      <w:r w:rsidRPr="00977E44">
        <w:rPr>
          <w:rFonts w:ascii="Times New Roman" w:hAnsi="Times New Roman" w:cs="Times New Roman"/>
          <w:sz w:val="28"/>
          <w:szCs w:val="28"/>
        </w:rPr>
        <w:t>técnicas:</w:t>
      </w:r>
    </w:p>
    <w:p w14:paraId="3431FE9B" w14:textId="77777777" w:rsidR="007C7F99" w:rsidRPr="00977E44" w:rsidRDefault="007C7F99" w:rsidP="007C7F99">
      <w:pPr>
        <w:spacing w:after="0" w:line="240" w:lineRule="auto"/>
        <w:jc w:val="both"/>
        <w:rPr>
          <w:rFonts w:ascii="Times New Roman" w:hAnsi="Times New Roman" w:cs="Times New Roman"/>
          <w:sz w:val="28"/>
          <w:szCs w:val="28"/>
        </w:rPr>
      </w:pPr>
    </w:p>
    <w:p w14:paraId="7D015F3D" w14:textId="77777777" w:rsidR="007C7F99" w:rsidRPr="00977E44" w:rsidRDefault="007C7F99" w:rsidP="007C7F99">
      <w:pPr>
        <w:pStyle w:val="Prrafodelista"/>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977E44">
        <w:rPr>
          <w:rFonts w:ascii="Times New Roman" w:hAnsi="Times New Roman" w:cs="Times New Roman"/>
          <w:sz w:val="28"/>
          <w:szCs w:val="28"/>
        </w:rPr>
        <w:t>El estudio de la ALADI, de 1992</w:t>
      </w:r>
      <w:r>
        <w:rPr>
          <w:rFonts w:ascii="Times New Roman" w:hAnsi="Times New Roman" w:cs="Times New Roman"/>
          <w:sz w:val="28"/>
          <w:szCs w:val="28"/>
        </w:rPr>
        <w:t>”</w:t>
      </w:r>
      <w:r w:rsidRPr="00977E44">
        <w:rPr>
          <w:rFonts w:ascii="Times New Roman" w:hAnsi="Times New Roman" w:cs="Times New Roman"/>
          <w:sz w:val="28"/>
          <w:szCs w:val="28"/>
        </w:rPr>
        <w:t>. En la XVII Reunión de Ministros de Obras Públicas y Transportes del Cono Sur, se encomendó a la Asociación para que, en conjunto con los países involucrados, efectuara un análisis de cada uno de los corredores y propusiera medidas pertinentes para el mejor desarrollo de los flujos de transporte asociados a ellos.</w:t>
      </w:r>
    </w:p>
    <w:p w14:paraId="38AFACAF" w14:textId="77777777" w:rsidR="007C7F99" w:rsidRPr="00977E44" w:rsidRDefault="007C7F99" w:rsidP="007C7F99">
      <w:pPr>
        <w:pStyle w:val="Prrafodelista"/>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977E44">
        <w:rPr>
          <w:rFonts w:ascii="Times New Roman" w:hAnsi="Times New Roman" w:cs="Times New Roman"/>
          <w:sz w:val="28"/>
          <w:szCs w:val="28"/>
        </w:rPr>
        <w:t>Comisión Binacional Chileno-Argentina</w:t>
      </w:r>
      <w:r>
        <w:rPr>
          <w:rFonts w:ascii="Times New Roman" w:hAnsi="Times New Roman" w:cs="Times New Roman"/>
          <w:sz w:val="28"/>
          <w:szCs w:val="28"/>
        </w:rPr>
        <w:t>”</w:t>
      </w:r>
      <w:r w:rsidRPr="00977E44">
        <w:rPr>
          <w:rFonts w:ascii="Times New Roman" w:hAnsi="Times New Roman" w:cs="Times New Roman"/>
          <w:sz w:val="28"/>
          <w:szCs w:val="28"/>
        </w:rPr>
        <w:t>. Fue creada por el Tratado de Paz y Amistad de 1984. Como resultado del trabajo de su Subcomisión de Integración Física y Facilitación Fronteriza, se establecieron 12 pasos potenciales, en los cuales ambos países se comprometían a efectuar inversiones.</w:t>
      </w:r>
    </w:p>
    <w:p w14:paraId="4680836D" w14:textId="77777777" w:rsidR="007C7F99" w:rsidRPr="00977E44" w:rsidRDefault="007C7F99" w:rsidP="007C7F99">
      <w:pPr>
        <w:pStyle w:val="Prrafodelista"/>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977E44">
        <w:rPr>
          <w:rFonts w:ascii="Times New Roman" w:hAnsi="Times New Roman" w:cs="Times New Roman"/>
          <w:sz w:val="28"/>
          <w:szCs w:val="28"/>
        </w:rPr>
        <w:t>Comisión Binacional Chileno-Brasileña</w:t>
      </w:r>
      <w:r>
        <w:rPr>
          <w:rFonts w:ascii="Times New Roman" w:hAnsi="Times New Roman" w:cs="Times New Roman"/>
          <w:sz w:val="28"/>
          <w:szCs w:val="28"/>
        </w:rPr>
        <w:t>”</w:t>
      </w:r>
      <w:r w:rsidRPr="00977E44">
        <w:rPr>
          <w:rFonts w:ascii="Times New Roman" w:hAnsi="Times New Roman" w:cs="Times New Roman"/>
          <w:sz w:val="28"/>
          <w:szCs w:val="28"/>
        </w:rPr>
        <w:t>. En marzo de 1993 se formalizó la creación de esta Comisión Técnica, que se encargó de realizar un análisis global de la red física y de los aspectos legales y administrativos, para luego definir tres vías transcontinentales prioritarias: Arica-Santos; Antofagasta-Santos y Valparaíso-Santos. Debido a que la definición de estos corredores compromete la acción de terceros países, se decidió crear un Grupo de Trabajo Multilateral para abordar en forma integral este tema.</w:t>
      </w:r>
    </w:p>
    <w:p w14:paraId="4B3EBBDF" w14:textId="77777777" w:rsidR="007C7F99" w:rsidRPr="00977E44" w:rsidRDefault="007C7F99" w:rsidP="007C7F99">
      <w:pPr>
        <w:pStyle w:val="Prrafodelista"/>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977E44">
        <w:rPr>
          <w:rFonts w:ascii="Times New Roman" w:hAnsi="Times New Roman" w:cs="Times New Roman"/>
          <w:sz w:val="28"/>
          <w:szCs w:val="28"/>
        </w:rPr>
        <w:t>Grupo de Trabajo Multilateral</w:t>
      </w:r>
      <w:r>
        <w:rPr>
          <w:rFonts w:ascii="Times New Roman" w:hAnsi="Times New Roman" w:cs="Times New Roman"/>
          <w:sz w:val="28"/>
          <w:szCs w:val="28"/>
        </w:rPr>
        <w:t>”</w:t>
      </w:r>
      <w:r w:rsidRPr="00977E44">
        <w:rPr>
          <w:rFonts w:ascii="Times New Roman" w:hAnsi="Times New Roman" w:cs="Times New Roman"/>
          <w:sz w:val="28"/>
          <w:szCs w:val="28"/>
        </w:rPr>
        <w:t>. Está constituido actualmente por Argentina, Bolivia, Brasil, Chile, Paraguay, Perú y Uruguay. Su trabajo se ha centrado en la definición del trazado de los corredores, en la determinación de criterios de operación de éstos y en la priorización de las inversiones necesarias para dejar operativos estos ejes de conexión.</w:t>
      </w:r>
    </w:p>
    <w:p w14:paraId="40BA3A98" w14:textId="77777777" w:rsidR="007C7F99" w:rsidRDefault="007C7F99" w:rsidP="007C7F99">
      <w:pPr>
        <w:pStyle w:val="Prrafodelista"/>
        <w:numPr>
          <w:ilvl w:val="0"/>
          <w:numId w:val="3"/>
        </w:numPr>
        <w:spacing w:after="0" w:line="240" w:lineRule="auto"/>
        <w:jc w:val="both"/>
        <w:rPr>
          <w:rFonts w:ascii="Times New Roman" w:hAnsi="Times New Roman" w:cs="Times New Roman"/>
          <w:sz w:val="28"/>
          <w:szCs w:val="28"/>
        </w:rPr>
      </w:pPr>
      <w:r w:rsidRPr="00977E44">
        <w:rPr>
          <w:rFonts w:ascii="Times New Roman" w:hAnsi="Times New Roman" w:cs="Times New Roman"/>
          <w:sz w:val="28"/>
          <w:szCs w:val="28"/>
        </w:rPr>
        <w:t>“Corredor Bioceánico Puerto Murtinho - Puertos de Chile”, pensado para atravesar y unir Brasil, Paraguay, Argentina y Chile. Este corredor fue pactado por los presidentes de los cuatro países en la Declaración de Asunción de 2015, para unir por carretera el Océano Atlántico con el Pacífico, mediante la interconexión de los territorios de estos países.</w:t>
      </w:r>
    </w:p>
    <w:p w14:paraId="4366B83A" w14:textId="1679370D" w:rsidR="007C7F99" w:rsidRDefault="007C7F99" w:rsidP="007C7F99">
      <w:pPr>
        <w:pStyle w:val="Prrafodelista"/>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1E5BFF">
        <w:rPr>
          <w:rFonts w:ascii="Times New Roman" w:hAnsi="Times New Roman" w:cs="Times New Roman"/>
          <w:sz w:val="28"/>
          <w:szCs w:val="28"/>
        </w:rPr>
        <w:t>Corredor Bioceánico del Noroeste Argentino</w:t>
      </w:r>
      <w:r>
        <w:rPr>
          <w:rFonts w:ascii="Times New Roman" w:hAnsi="Times New Roman" w:cs="Times New Roman"/>
          <w:sz w:val="28"/>
          <w:szCs w:val="28"/>
        </w:rPr>
        <w:t xml:space="preserve">” Declarado de su Interés por el Parlamento del MERCOSUR, este </w:t>
      </w:r>
      <w:r w:rsidRPr="001E5BFF">
        <w:rPr>
          <w:rFonts w:ascii="Times New Roman" w:hAnsi="Times New Roman" w:cs="Times New Roman"/>
          <w:sz w:val="28"/>
          <w:szCs w:val="28"/>
        </w:rPr>
        <w:t>proyecto del corredor Bioceánico conectaría</w:t>
      </w:r>
      <w:r>
        <w:rPr>
          <w:rFonts w:ascii="Times New Roman" w:hAnsi="Times New Roman" w:cs="Times New Roman"/>
          <w:sz w:val="28"/>
          <w:szCs w:val="28"/>
        </w:rPr>
        <w:t xml:space="preserve"> las aguas del Océano Atlántico con puertos del </w:t>
      </w:r>
      <w:r>
        <w:rPr>
          <w:rFonts w:ascii="Times New Roman" w:hAnsi="Times New Roman" w:cs="Times New Roman"/>
          <w:sz w:val="28"/>
          <w:szCs w:val="28"/>
        </w:rPr>
        <w:lastRenderedPageBreak/>
        <w:t>Océano Pacifico, en Atacama, Chile, utilizando la Hidrovía Paraguay Paraná y el Paso Fronterizo de San Francisco en la Provincia Argentina de Catamarca, región de ATACALAR.</w:t>
      </w:r>
    </w:p>
    <w:p w14:paraId="4341AB04" w14:textId="69BDA47D" w:rsidR="00F5362A" w:rsidRDefault="00F5362A" w:rsidP="007C7F99">
      <w:pPr>
        <w:pStyle w:val="Prrafodelista"/>
        <w:numPr>
          <w:ilvl w:val="0"/>
          <w:numId w:val="3"/>
        </w:numPr>
        <w:spacing w:after="0" w:line="240" w:lineRule="auto"/>
        <w:jc w:val="both"/>
        <w:rPr>
          <w:rFonts w:ascii="Times New Roman" w:hAnsi="Times New Roman" w:cs="Times New Roman"/>
          <w:sz w:val="28"/>
          <w:szCs w:val="28"/>
        </w:rPr>
      </w:pPr>
      <w:r w:rsidRPr="00F5362A">
        <w:rPr>
          <w:rFonts w:ascii="Times New Roman" w:hAnsi="Times New Roman" w:cs="Times New Roman"/>
          <w:sz w:val="28"/>
          <w:szCs w:val="28"/>
        </w:rPr>
        <w:t>Reunión de la Comisión de Infraestructura y Logística de ZICOSUR, San Miguel de Tucumán, República Argentina, Mayo de 2018</w:t>
      </w:r>
      <w:r>
        <w:rPr>
          <w:rFonts w:ascii="Times New Roman" w:hAnsi="Times New Roman" w:cs="Times New Roman"/>
          <w:sz w:val="28"/>
          <w:szCs w:val="28"/>
        </w:rPr>
        <w:t>.</w:t>
      </w:r>
    </w:p>
    <w:p w14:paraId="56B66F32" w14:textId="495ADD9D" w:rsidR="007C7F99" w:rsidRDefault="007C7F99" w:rsidP="007C7F99">
      <w:pPr>
        <w:pStyle w:val="Prrafodelista"/>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“Corredor Bioceánico Cosiplan UNASUR” entre Paranagua, Brasil y Antofagasta en Chile, pasando por Resistencia y Salta en la Republica Argentina.  </w:t>
      </w:r>
    </w:p>
    <w:p w14:paraId="3DF49A24" w14:textId="525FEBCD" w:rsidR="008E505C" w:rsidRDefault="00C55578" w:rsidP="007C7F99">
      <w:pPr>
        <w:pStyle w:val="Prrafodelista"/>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8E505C">
        <w:rPr>
          <w:rFonts w:ascii="Times New Roman" w:hAnsi="Times New Roman" w:cs="Times New Roman"/>
          <w:sz w:val="28"/>
          <w:szCs w:val="28"/>
        </w:rPr>
        <w:t>Corredor Bioceánico del Paso Pehuenche</w:t>
      </w:r>
      <w:r>
        <w:rPr>
          <w:rFonts w:ascii="Times New Roman" w:hAnsi="Times New Roman" w:cs="Times New Roman"/>
          <w:sz w:val="28"/>
          <w:szCs w:val="28"/>
        </w:rPr>
        <w:t>”</w:t>
      </w:r>
      <w:r w:rsidR="008E505C">
        <w:rPr>
          <w:rFonts w:ascii="Times New Roman" w:hAnsi="Times New Roman" w:cs="Times New Roman"/>
          <w:sz w:val="28"/>
          <w:szCs w:val="28"/>
        </w:rPr>
        <w:t>, declarado de</w:t>
      </w:r>
      <w:r w:rsidR="009466AA">
        <w:rPr>
          <w:rFonts w:ascii="Times New Roman" w:hAnsi="Times New Roman" w:cs="Times New Roman"/>
          <w:sz w:val="28"/>
          <w:szCs w:val="28"/>
        </w:rPr>
        <w:t xml:space="preserve"> su interés</w:t>
      </w:r>
      <w:r w:rsidR="008E505C">
        <w:rPr>
          <w:rFonts w:ascii="Times New Roman" w:hAnsi="Times New Roman" w:cs="Times New Roman"/>
          <w:sz w:val="28"/>
          <w:szCs w:val="28"/>
        </w:rPr>
        <w:t xml:space="preserve"> </w:t>
      </w:r>
      <w:r w:rsidR="009466AA">
        <w:rPr>
          <w:rFonts w:ascii="Times New Roman" w:hAnsi="Times New Roman" w:cs="Times New Roman"/>
          <w:sz w:val="28"/>
          <w:szCs w:val="28"/>
        </w:rPr>
        <w:t>por el</w:t>
      </w:r>
      <w:r w:rsidR="008E505C">
        <w:rPr>
          <w:rFonts w:ascii="Times New Roman" w:hAnsi="Times New Roman" w:cs="Times New Roman"/>
          <w:sz w:val="28"/>
          <w:szCs w:val="28"/>
        </w:rPr>
        <w:t xml:space="preserve"> Parlamento del MERCOSUR</w:t>
      </w:r>
    </w:p>
    <w:p w14:paraId="2FD4C11C" w14:textId="77777777" w:rsidR="007C7F99" w:rsidRPr="00977E44" w:rsidRDefault="007C7F99" w:rsidP="007C7F99">
      <w:pPr>
        <w:spacing w:after="0" w:line="240" w:lineRule="auto"/>
        <w:jc w:val="both"/>
        <w:rPr>
          <w:rFonts w:ascii="Times New Roman" w:hAnsi="Times New Roman" w:cs="Times New Roman"/>
          <w:sz w:val="28"/>
          <w:szCs w:val="28"/>
        </w:rPr>
      </w:pPr>
      <w:r w:rsidRPr="00977E44">
        <w:rPr>
          <w:rFonts w:ascii="Times New Roman" w:hAnsi="Times New Roman" w:cs="Times New Roman"/>
          <w:sz w:val="28"/>
          <w:szCs w:val="28"/>
        </w:rPr>
        <w:t xml:space="preserve"> </w:t>
      </w:r>
    </w:p>
    <w:p w14:paraId="100110E3" w14:textId="77777777" w:rsidR="007C7F99" w:rsidRPr="00977E44" w:rsidRDefault="007C7F99" w:rsidP="007C7F99">
      <w:pPr>
        <w:spacing w:after="0" w:line="240" w:lineRule="auto"/>
        <w:jc w:val="both"/>
        <w:rPr>
          <w:rFonts w:ascii="Times New Roman" w:hAnsi="Times New Roman" w:cs="Times New Roman"/>
          <w:b/>
          <w:sz w:val="28"/>
          <w:szCs w:val="28"/>
          <w:u w:val="single"/>
        </w:rPr>
      </w:pPr>
      <w:r w:rsidRPr="00977E44">
        <w:rPr>
          <w:rFonts w:ascii="Times New Roman" w:hAnsi="Times New Roman" w:cs="Times New Roman"/>
          <w:b/>
          <w:sz w:val="28"/>
          <w:szCs w:val="28"/>
          <w:u w:val="single"/>
        </w:rPr>
        <w:t>Objetivos de</w:t>
      </w:r>
      <w:r>
        <w:rPr>
          <w:rFonts w:ascii="Times New Roman" w:hAnsi="Times New Roman" w:cs="Times New Roman"/>
          <w:b/>
          <w:sz w:val="28"/>
          <w:szCs w:val="28"/>
          <w:u w:val="single"/>
        </w:rPr>
        <w:t>l Webinario</w:t>
      </w:r>
    </w:p>
    <w:p w14:paraId="13F19368" w14:textId="77777777" w:rsidR="007C7F99" w:rsidRPr="00977E44" w:rsidRDefault="007C7F99" w:rsidP="007C7F99">
      <w:pPr>
        <w:spacing w:after="0" w:line="240" w:lineRule="auto"/>
        <w:jc w:val="both"/>
        <w:rPr>
          <w:rFonts w:ascii="Times New Roman" w:hAnsi="Times New Roman" w:cs="Times New Roman"/>
          <w:b/>
          <w:sz w:val="28"/>
          <w:szCs w:val="28"/>
          <w:u w:val="single"/>
        </w:rPr>
      </w:pPr>
    </w:p>
    <w:p w14:paraId="35B0C670" w14:textId="77777777" w:rsidR="007C7F99" w:rsidRPr="00977E44" w:rsidRDefault="007C7F99" w:rsidP="007C7F99">
      <w:pPr>
        <w:spacing w:after="0" w:line="240" w:lineRule="auto"/>
        <w:jc w:val="both"/>
        <w:rPr>
          <w:rFonts w:ascii="Times New Roman" w:hAnsi="Times New Roman" w:cs="Times New Roman"/>
          <w:sz w:val="28"/>
          <w:szCs w:val="28"/>
        </w:rPr>
      </w:pPr>
      <w:r w:rsidRPr="00977E44">
        <w:rPr>
          <w:rFonts w:ascii="Times New Roman" w:hAnsi="Times New Roman" w:cs="Times New Roman"/>
          <w:sz w:val="28"/>
          <w:szCs w:val="28"/>
        </w:rPr>
        <w:t xml:space="preserve">Hoy, en el mundo, hay tres espacios económicos en proceso de consolidación (Norteamérica, Europa </w:t>
      </w:r>
      <w:r>
        <w:rPr>
          <w:rFonts w:ascii="Times New Roman" w:hAnsi="Times New Roman" w:cs="Times New Roman"/>
          <w:sz w:val="28"/>
          <w:szCs w:val="28"/>
        </w:rPr>
        <w:t>U</w:t>
      </w:r>
      <w:r w:rsidRPr="00977E44">
        <w:rPr>
          <w:rFonts w:ascii="Times New Roman" w:hAnsi="Times New Roman" w:cs="Times New Roman"/>
          <w:sz w:val="28"/>
          <w:szCs w:val="28"/>
        </w:rPr>
        <w:t>nificada y Asia-Oceanía-Pacífico).</w:t>
      </w:r>
    </w:p>
    <w:p w14:paraId="59B97F5E" w14:textId="77777777" w:rsidR="007C7F99" w:rsidRPr="00977E44" w:rsidRDefault="007C7F99" w:rsidP="007C7F99">
      <w:pPr>
        <w:spacing w:after="0" w:line="240" w:lineRule="auto"/>
        <w:jc w:val="both"/>
        <w:rPr>
          <w:rFonts w:ascii="Times New Roman" w:hAnsi="Times New Roman" w:cs="Times New Roman"/>
          <w:sz w:val="28"/>
          <w:szCs w:val="28"/>
        </w:rPr>
      </w:pPr>
    </w:p>
    <w:p w14:paraId="3C581A55" w14:textId="77777777" w:rsidR="007C7F99" w:rsidRPr="00977E44" w:rsidRDefault="007C7F99" w:rsidP="007C7F99">
      <w:pPr>
        <w:spacing w:after="0" w:line="240" w:lineRule="auto"/>
        <w:jc w:val="both"/>
        <w:rPr>
          <w:rFonts w:ascii="Times New Roman" w:hAnsi="Times New Roman" w:cs="Times New Roman"/>
          <w:sz w:val="28"/>
          <w:szCs w:val="28"/>
        </w:rPr>
      </w:pPr>
      <w:r w:rsidRPr="00977E44">
        <w:rPr>
          <w:rFonts w:ascii="Times New Roman" w:hAnsi="Times New Roman" w:cs="Times New Roman"/>
          <w:sz w:val="28"/>
          <w:szCs w:val="28"/>
        </w:rPr>
        <w:t xml:space="preserve">Nuestra Región y en particular la consolidación de una alianza estratégica suramericana entre el MERCOSUR  y la Alianza del Pacifico no puede quedar al margen de la consolidación del formato de vinculación global del Bloque Asia-Oceanía-Pacífico, sobre todo a partir de la particularidad de encontrarse </w:t>
      </w:r>
      <w:r>
        <w:rPr>
          <w:rFonts w:ascii="Times New Roman" w:hAnsi="Times New Roman" w:cs="Times New Roman"/>
          <w:sz w:val="28"/>
          <w:szCs w:val="28"/>
        </w:rPr>
        <w:t xml:space="preserve">este, </w:t>
      </w:r>
      <w:r w:rsidRPr="00977E44">
        <w:rPr>
          <w:rFonts w:ascii="Times New Roman" w:hAnsi="Times New Roman" w:cs="Times New Roman"/>
          <w:sz w:val="28"/>
          <w:szCs w:val="28"/>
        </w:rPr>
        <w:t xml:space="preserve">aún en el proceso de definición de los papeles que ejercerán futuramente, en su cuadro geográfico, los países de esa región, sus agencias multilaterales como la Asociación de Naciones del Sureste Asiático (ASEAN) la Organización de Cooperación de Shanghái (OSC) y otras, además del accionar individual de los propios países integrantes de la región. </w:t>
      </w:r>
    </w:p>
    <w:p w14:paraId="1AF6F8E9" w14:textId="77777777" w:rsidR="007C7F99" w:rsidRPr="00977E44" w:rsidRDefault="007C7F99" w:rsidP="007C7F99">
      <w:pPr>
        <w:spacing w:after="0" w:line="240" w:lineRule="auto"/>
        <w:jc w:val="both"/>
        <w:rPr>
          <w:rFonts w:ascii="Times New Roman" w:hAnsi="Times New Roman" w:cs="Times New Roman"/>
          <w:sz w:val="28"/>
          <w:szCs w:val="28"/>
        </w:rPr>
      </w:pPr>
    </w:p>
    <w:p w14:paraId="0FB7C7CE" w14:textId="77777777" w:rsidR="007C7F99" w:rsidRPr="00977E44" w:rsidRDefault="007C7F99" w:rsidP="007C7F99">
      <w:pPr>
        <w:spacing w:after="0" w:line="240" w:lineRule="auto"/>
        <w:jc w:val="both"/>
        <w:rPr>
          <w:rFonts w:ascii="Times New Roman" w:hAnsi="Times New Roman" w:cs="Times New Roman"/>
          <w:sz w:val="28"/>
          <w:szCs w:val="28"/>
        </w:rPr>
      </w:pPr>
      <w:r w:rsidRPr="00977E44">
        <w:rPr>
          <w:rFonts w:ascii="Times New Roman" w:hAnsi="Times New Roman" w:cs="Times New Roman"/>
          <w:sz w:val="28"/>
          <w:szCs w:val="28"/>
        </w:rPr>
        <w:t xml:space="preserve">Esa fluidez en que se encuentra el Este Oceánico Asiático, en conjunción con la marginalización en que ha sido puesta </w:t>
      </w:r>
      <w:r>
        <w:rPr>
          <w:rFonts w:ascii="Times New Roman" w:hAnsi="Times New Roman" w:cs="Times New Roman"/>
          <w:sz w:val="28"/>
          <w:szCs w:val="28"/>
        </w:rPr>
        <w:t>Suramérica</w:t>
      </w:r>
      <w:r w:rsidRPr="00977E44">
        <w:rPr>
          <w:rFonts w:ascii="Times New Roman" w:hAnsi="Times New Roman" w:cs="Times New Roman"/>
          <w:sz w:val="28"/>
          <w:szCs w:val="28"/>
        </w:rPr>
        <w:t xml:space="preserve"> en relación a los avances de la cooperación económica en el cuadro de los mencionados espacios en formación, nos obliga a aumentar la capacidad suramericana de escoger opciones.</w:t>
      </w:r>
    </w:p>
    <w:p w14:paraId="1878F66A" w14:textId="77777777" w:rsidR="007C7F99" w:rsidRPr="00977E44" w:rsidRDefault="007C7F99" w:rsidP="007C7F99">
      <w:pPr>
        <w:spacing w:after="0" w:line="240" w:lineRule="auto"/>
        <w:jc w:val="both"/>
        <w:rPr>
          <w:rFonts w:ascii="Times New Roman" w:hAnsi="Times New Roman" w:cs="Times New Roman"/>
          <w:sz w:val="28"/>
          <w:szCs w:val="28"/>
        </w:rPr>
      </w:pPr>
    </w:p>
    <w:p w14:paraId="73920C68" w14:textId="77777777" w:rsidR="007C7F99" w:rsidRPr="00977E44" w:rsidRDefault="007C7F99" w:rsidP="007C7F99">
      <w:pPr>
        <w:spacing w:after="0" w:line="240" w:lineRule="auto"/>
        <w:jc w:val="both"/>
        <w:rPr>
          <w:rFonts w:ascii="Times New Roman" w:hAnsi="Times New Roman" w:cs="Times New Roman"/>
          <w:sz w:val="28"/>
          <w:szCs w:val="28"/>
        </w:rPr>
      </w:pPr>
      <w:r w:rsidRPr="00977E44">
        <w:rPr>
          <w:rFonts w:ascii="Times New Roman" w:hAnsi="Times New Roman" w:cs="Times New Roman"/>
          <w:sz w:val="28"/>
          <w:szCs w:val="28"/>
        </w:rPr>
        <w:t>Como suramericanos y como ciudadanos del MERCOSUR, no podemos dejar de considerar, bajo entendimientos bilaterales o multilaterales, la integración logística de transporte como un elemento de intercambio central con el Este Asiático y Oceánico. En el siglo XXI, donde se desea que los factores económicos vengan a predominar sobre los militares en la canalización de los grandes problemas mundiales, los países de la costa del Pacífico habrán de sentir la falta de una dimensión atlántica, frente a la bidimensionalidad oceánica de Norteamérica. Entonces, Suramérica debe ofrecer a los asiáticos y oceánicos su salida para el Atlántico por el sur, a cambio de la concretización de un flujo comercial, tecnológico y productivo de beneficio mutuo.</w:t>
      </w:r>
    </w:p>
    <w:p w14:paraId="44F2F20F" w14:textId="77777777" w:rsidR="007C7F99" w:rsidRPr="00977E44" w:rsidRDefault="007C7F99" w:rsidP="007C7F99">
      <w:pPr>
        <w:spacing w:after="0" w:line="240" w:lineRule="auto"/>
        <w:jc w:val="both"/>
        <w:rPr>
          <w:rFonts w:ascii="Times New Roman" w:hAnsi="Times New Roman" w:cs="Times New Roman"/>
          <w:sz w:val="28"/>
          <w:szCs w:val="28"/>
        </w:rPr>
      </w:pPr>
    </w:p>
    <w:p w14:paraId="373D0217" w14:textId="77777777" w:rsidR="007C7F99" w:rsidRPr="00977E44" w:rsidRDefault="007C7F99" w:rsidP="007C7F99">
      <w:pPr>
        <w:spacing w:after="0" w:line="240" w:lineRule="auto"/>
        <w:jc w:val="both"/>
        <w:rPr>
          <w:rFonts w:ascii="Times New Roman" w:hAnsi="Times New Roman" w:cs="Times New Roman"/>
          <w:sz w:val="28"/>
          <w:szCs w:val="28"/>
        </w:rPr>
      </w:pPr>
      <w:r w:rsidRPr="00977E44">
        <w:rPr>
          <w:rFonts w:ascii="Times New Roman" w:hAnsi="Times New Roman" w:cs="Times New Roman"/>
          <w:sz w:val="28"/>
          <w:szCs w:val="28"/>
        </w:rPr>
        <w:t xml:space="preserve">Estas son las ideas y los antecedentes que motivan al Parlamento del MERCOSUR, ámbito por excelencia de la representación plural ciudadana de nuestros pueblos, a llevar a cabo este webinario denominado </w:t>
      </w:r>
      <w:r>
        <w:rPr>
          <w:rFonts w:ascii="Times New Roman" w:hAnsi="Times New Roman" w:cs="Times New Roman"/>
          <w:sz w:val="28"/>
          <w:szCs w:val="28"/>
        </w:rPr>
        <w:t>“</w:t>
      </w:r>
      <w:r w:rsidRPr="00977E44">
        <w:rPr>
          <w:rFonts w:ascii="Times New Roman" w:hAnsi="Times New Roman" w:cs="Times New Roman"/>
          <w:sz w:val="28"/>
          <w:szCs w:val="28"/>
        </w:rPr>
        <w:t>Corredores Bioceánicos Suramericanos</w:t>
      </w:r>
      <w:r>
        <w:rPr>
          <w:rFonts w:ascii="Times New Roman" w:hAnsi="Times New Roman" w:cs="Times New Roman"/>
          <w:sz w:val="28"/>
          <w:szCs w:val="28"/>
        </w:rPr>
        <w:t>”</w:t>
      </w:r>
      <w:r w:rsidRPr="00977E44">
        <w:rPr>
          <w:rFonts w:ascii="Times New Roman" w:hAnsi="Times New Roman" w:cs="Times New Roman"/>
          <w:sz w:val="28"/>
          <w:szCs w:val="28"/>
        </w:rPr>
        <w:t xml:space="preserve"> con el objetivo de profundizar la integración de nuestros países y mejorar la calidad de vida de nuestros pueblos.</w:t>
      </w:r>
    </w:p>
    <w:bookmarkEnd w:id="0"/>
    <w:p w14:paraId="3A8601A0" w14:textId="77777777" w:rsidR="007C7F99" w:rsidRPr="00977E44" w:rsidRDefault="007C7F99" w:rsidP="007C7F99">
      <w:pPr>
        <w:spacing w:after="0" w:line="240" w:lineRule="auto"/>
        <w:jc w:val="both"/>
        <w:rPr>
          <w:rFonts w:ascii="Times New Roman" w:hAnsi="Times New Roman" w:cs="Times New Roman"/>
          <w:sz w:val="28"/>
          <w:szCs w:val="28"/>
        </w:rPr>
      </w:pPr>
    </w:p>
    <w:sectPr w:rsidR="007C7F99" w:rsidRPr="00977E44">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67E03" w14:textId="77777777" w:rsidR="00705D98" w:rsidRDefault="00705D98">
      <w:pPr>
        <w:spacing w:after="0" w:line="240" w:lineRule="auto"/>
      </w:pPr>
      <w:r>
        <w:separator/>
      </w:r>
    </w:p>
  </w:endnote>
  <w:endnote w:type="continuationSeparator" w:id="0">
    <w:p w14:paraId="78B3200D" w14:textId="77777777" w:rsidR="00705D98" w:rsidRDefault="00705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1937656"/>
      <w:docPartObj>
        <w:docPartGallery w:val="Page Numbers (Bottom of Page)"/>
        <w:docPartUnique/>
      </w:docPartObj>
    </w:sdtPr>
    <w:sdtEndPr>
      <w:rPr>
        <w:rFonts w:ascii="Times New Roman" w:hAnsi="Times New Roman" w:cs="Times New Roman"/>
      </w:rPr>
    </w:sdtEndPr>
    <w:sdtContent>
      <w:p w14:paraId="46B8B268" w14:textId="77777777" w:rsidR="00977E44" w:rsidRPr="00977E44" w:rsidRDefault="007C7F99">
        <w:pPr>
          <w:pStyle w:val="Piedepgina"/>
          <w:jc w:val="right"/>
          <w:rPr>
            <w:rFonts w:ascii="Times New Roman" w:hAnsi="Times New Roman" w:cs="Times New Roman"/>
          </w:rPr>
        </w:pPr>
        <w:r w:rsidRPr="00977E44">
          <w:rPr>
            <w:rFonts w:ascii="Times New Roman" w:hAnsi="Times New Roman" w:cs="Times New Roman"/>
          </w:rPr>
          <w:fldChar w:fldCharType="begin"/>
        </w:r>
        <w:r w:rsidRPr="00977E44">
          <w:rPr>
            <w:rFonts w:ascii="Times New Roman" w:hAnsi="Times New Roman" w:cs="Times New Roman"/>
          </w:rPr>
          <w:instrText>PAGE   \* MERGEFORMAT</w:instrText>
        </w:r>
        <w:r w:rsidRPr="00977E44">
          <w:rPr>
            <w:rFonts w:ascii="Times New Roman" w:hAnsi="Times New Roman" w:cs="Times New Roman"/>
          </w:rPr>
          <w:fldChar w:fldCharType="separate"/>
        </w:r>
        <w:r w:rsidRPr="00E170A7">
          <w:rPr>
            <w:rFonts w:ascii="Times New Roman" w:hAnsi="Times New Roman" w:cs="Times New Roman"/>
            <w:noProof/>
            <w:lang w:val="es-ES"/>
          </w:rPr>
          <w:t>9</w:t>
        </w:r>
        <w:r w:rsidRPr="00977E44">
          <w:rPr>
            <w:rFonts w:ascii="Times New Roman" w:hAnsi="Times New Roman" w:cs="Times New Roman"/>
          </w:rPr>
          <w:fldChar w:fldCharType="end"/>
        </w:r>
      </w:p>
    </w:sdtContent>
  </w:sdt>
  <w:p w14:paraId="36A124A3" w14:textId="77777777" w:rsidR="00977E44" w:rsidRDefault="00705D9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8DF1A" w14:textId="77777777" w:rsidR="00705D98" w:rsidRDefault="00705D98">
      <w:pPr>
        <w:spacing w:after="0" w:line="240" w:lineRule="auto"/>
      </w:pPr>
      <w:r>
        <w:separator/>
      </w:r>
    </w:p>
  </w:footnote>
  <w:footnote w:type="continuationSeparator" w:id="0">
    <w:p w14:paraId="7EC2DCD6" w14:textId="77777777" w:rsidR="00705D98" w:rsidRDefault="00705D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F30CD"/>
    <w:multiLevelType w:val="hybridMultilevel"/>
    <w:tmpl w:val="A85A242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8CE6566"/>
    <w:multiLevelType w:val="hybridMultilevel"/>
    <w:tmpl w:val="8CD0754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E435814"/>
    <w:multiLevelType w:val="hybridMultilevel"/>
    <w:tmpl w:val="944CA7B2"/>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F64741F"/>
    <w:multiLevelType w:val="hybridMultilevel"/>
    <w:tmpl w:val="43846E28"/>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4EC2891"/>
    <w:multiLevelType w:val="hybridMultilevel"/>
    <w:tmpl w:val="74C05CD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729517A0"/>
    <w:multiLevelType w:val="hybridMultilevel"/>
    <w:tmpl w:val="8564BD3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797145FB"/>
    <w:multiLevelType w:val="hybridMultilevel"/>
    <w:tmpl w:val="542C6D5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F99"/>
    <w:rsid w:val="00092DCD"/>
    <w:rsid w:val="00171703"/>
    <w:rsid w:val="002273FA"/>
    <w:rsid w:val="002B7CB9"/>
    <w:rsid w:val="00513078"/>
    <w:rsid w:val="005150B7"/>
    <w:rsid w:val="006F4948"/>
    <w:rsid w:val="00705D98"/>
    <w:rsid w:val="007C7F99"/>
    <w:rsid w:val="008E505C"/>
    <w:rsid w:val="009466AA"/>
    <w:rsid w:val="009702CF"/>
    <w:rsid w:val="00AA62CA"/>
    <w:rsid w:val="00C40CB0"/>
    <w:rsid w:val="00C55578"/>
    <w:rsid w:val="00D800A0"/>
    <w:rsid w:val="00DB3125"/>
    <w:rsid w:val="00E011BC"/>
    <w:rsid w:val="00F5362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4DDC0"/>
  <w15:chartTrackingRefBased/>
  <w15:docId w15:val="{1264C1D1-476E-4A48-95CD-6136435CF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F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C7F99"/>
    <w:pPr>
      <w:ind w:left="720"/>
      <w:contextualSpacing/>
    </w:pPr>
  </w:style>
  <w:style w:type="paragraph" w:styleId="Piedepgina">
    <w:name w:val="footer"/>
    <w:basedOn w:val="Normal"/>
    <w:link w:val="PiedepginaCar"/>
    <w:uiPriority w:val="99"/>
    <w:unhideWhenUsed/>
    <w:rsid w:val="007C7F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C7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8</Pages>
  <Words>2524</Words>
  <Characters>13883</Characters>
  <Application>Microsoft Office Word</Application>
  <DocSecurity>0</DocSecurity>
  <Lines>115</Lines>
  <Paragraphs>32</Paragraphs>
  <ScaleCrop>false</ScaleCrop>
  <Company/>
  <LinksUpToDate>false</LinksUpToDate>
  <CharactersWithSpaces>16375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BRIGNONI</dc:creator>
  <cp:keywords/>
  <dc:description/>
  <cp:lastModifiedBy>MARCELO BRIGNONI</cp:lastModifiedBy>
  <cp:revision>11</cp:revision>
  <dcterms:created xsi:type="dcterms:W3CDTF">2020-08-20T18:25:00Z</dcterms:created>
  <dcterms:modified xsi:type="dcterms:W3CDTF">2020-08-22T19:36:00Z</dcterms:modified>
</cp:coreProperties>
</file>